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C626F" w:rsidR="004E4029" w:rsidP="004E4029" w:rsidRDefault="00055393" w14:paraId="2EE42A95" w14:textId="4AA22412">
      <w:pPr>
        <w:jc w:val="center"/>
        <w:rPr>
          <w:rFonts w:ascii="Gadugi" w:hAnsi="Gadugi"/>
        </w:rPr>
      </w:pPr>
      <w:r w:rsidRPr="006C626F">
        <w:rPr>
          <w:rFonts w:ascii="Gadugi" w:hAnsi="Gadugi"/>
        </w:rPr>
        <w:softHyphen/>
      </w:r>
    </w:p>
    <w:p w:rsidRPr="006C626F" w:rsidR="00612650" w:rsidP="004E4029" w:rsidRDefault="00612650" w14:paraId="2EB25744" w14:textId="7B1ED034">
      <w:pPr>
        <w:jc w:val="center"/>
        <w:rPr>
          <w:rFonts w:ascii="Gadugi" w:hAnsi="Gadugi"/>
        </w:rPr>
      </w:pPr>
    </w:p>
    <w:tbl>
      <w:tblPr>
        <w:tblStyle w:val="TableGrid"/>
        <w:tblW w:w="161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37"/>
        <w:gridCol w:w="3210"/>
        <w:gridCol w:w="1574"/>
        <w:gridCol w:w="2552"/>
        <w:gridCol w:w="2410"/>
        <w:gridCol w:w="2409"/>
        <w:gridCol w:w="2263"/>
      </w:tblGrid>
      <w:tr w:rsidRPr="006C626F" w:rsidR="00062C2E" w:rsidTr="37B106FB" w14:paraId="65E886D2" w14:textId="77777777">
        <w:trPr>
          <w:trHeight w:val="300"/>
        </w:trPr>
        <w:tc>
          <w:tcPr>
            <w:tcW w:w="16155" w:type="dxa"/>
            <w:gridSpan w:val="7"/>
            <w:shd w:val="clear" w:color="auto" w:fill="auto"/>
            <w:tcMar/>
          </w:tcPr>
          <w:p w:rsidRPr="006C626F" w:rsidR="00062C2E" w:rsidP="00062C2E" w:rsidRDefault="00062C2E" w14:paraId="55C4ECB3" w14:textId="77777777">
            <w:pPr>
              <w:jc w:val="center"/>
              <w:rPr>
                <w:rFonts w:ascii="Gadugi" w:hAnsi="Gadugi"/>
                <w:color w:val="0070C0"/>
                <w:sz w:val="28"/>
                <w:szCs w:val="28"/>
              </w:rPr>
            </w:pPr>
            <w:r w:rsidRPr="006C626F">
              <w:rPr>
                <w:rFonts w:ascii="Gadugi" w:hAnsi="Gadugi"/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7EB960FF" wp14:editId="03E2BE92">
                  <wp:simplePos x="0" y="0"/>
                  <wp:positionH relativeFrom="column">
                    <wp:posOffset>9192895</wp:posOffset>
                  </wp:positionH>
                  <wp:positionV relativeFrom="paragraph">
                    <wp:posOffset>29210</wp:posOffset>
                  </wp:positionV>
                  <wp:extent cx="636270" cy="701675"/>
                  <wp:effectExtent l="0" t="0" r="0" b="3175"/>
                  <wp:wrapThrough wrapText="bothSides">
                    <wp:wrapPolygon edited="0">
                      <wp:start x="0" y="0"/>
                      <wp:lineTo x="0" y="21111"/>
                      <wp:lineTo x="20695" y="21111"/>
                      <wp:lineTo x="20695" y="0"/>
                      <wp:lineTo x="0" y="0"/>
                    </wp:wrapPolygon>
                  </wp:wrapThrough>
                  <wp:docPr id="3" name="Picture 3" descr="C:\Users\manager\AppData\Local\Microsoft\Windows\Temporary Internet Files\Content.Outlook\PVWP4MV7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ager\AppData\Local\Microsoft\Windows\Temporary Internet Files\Content.Outlook\PVWP4MV7\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96"/>
                          <a:stretch/>
                        </pic:blipFill>
                        <pic:spPr bwMode="auto">
                          <a:xfrm>
                            <a:off x="0" y="0"/>
                            <a:ext cx="6362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626F">
              <w:rPr>
                <w:rFonts w:ascii="Gadugi" w:hAnsi="Gadugi"/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0945ABD" wp14:editId="2669B285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29845</wp:posOffset>
                  </wp:positionV>
                  <wp:extent cx="636270" cy="701675"/>
                  <wp:effectExtent l="0" t="0" r="0" b="3175"/>
                  <wp:wrapThrough wrapText="bothSides">
                    <wp:wrapPolygon edited="0">
                      <wp:start x="0" y="0"/>
                      <wp:lineTo x="0" y="21111"/>
                      <wp:lineTo x="20695" y="21111"/>
                      <wp:lineTo x="20695" y="0"/>
                      <wp:lineTo x="0" y="0"/>
                    </wp:wrapPolygon>
                  </wp:wrapThrough>
                  <wp:docPr id="4" name="Picture 4" descr="C:\Users\manager\AppData\Local\Microsoft\Windows\Temporary Internet Files\Content.Outlook\PVWP4MV7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ager\AppData\Local\Microsoft\Windows\Temporary Internet Files\Content.Outlook\PVWP4MV7\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96"/>
                          <a:stretch/>
                        </pic:blipFill>
                        <pic:spPr bwMode="auto">
                          <a:xfrm>
                            <a:off x="0" y="0"/>
                            <a:ext cx="6362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626F">
              <w:rPr>
                <w:rFonts w:ascii="Gadugi" w:hAnsi="Gadugi"/>
                <w:color w:val="0070C0"/>
                <w:sz w:val="28"/>
                <w:szCs w:val="28"/>
              </w:rPr>
              <w:t>LEYLAND ST MARY’S CATHOLIC PRIMARY SCHOOL</w:t>
            </w:r>
          </w:p>
          <w:p w:rsidRPr="006C626F" w:rsidR="00062C2E" w:rsidP="00062C2E" w:rsidRDefault="00062C2E" w14:paraId="727A9F98" w14:textId="77777777">
            <w:pPr>
              <w:jc w:val="center"/>
              <w:rPr>
                <w:rFonts w:ascii="Gadugi" w:hAnsi="Gadugi"/>
                <w:color w:val="002060"/>
                <w:sz w:val="28"/>
                <w:szCs w:val="28"/>
              </w:rPr>
            </w:pPr>
            <w:r w:rsidRPr="006C626F">
              <w:rPr>
                <w:rFonts w:ascii="Gadugi" w:hAnsi="Gadugi"/>
                <w:color w:val="002060"/>
                <w:sz w:val="28"/>
                <w:szCs w:val="28"/>
              </w:rPr>
              <w:t>Our Curriculum</w:t>
            </w:r>
          </w:p>
          <w:p w:rsidRPr="006C626F" w:rsidR="00062C2E" w:rsidP="00062C2E" w:rsidRDefault="00062C2E" w14:paraId="4CBF673E" w14:textId="57F66AF1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color w:val="002060"/>
                <w:sz w:val="28"/>
                <w:szCs w:val="28"/>
              </w:rPr>
              <w:t>Year 1</w:t>
            </w:r>
          </w:p>
        </w:tc>
      </w:tr>
      <w:tr w:rsidRPr="006C626F" w:rsidR="00655F18" w:rsidTr="37B106FB" w14:paraId="7E661D58" w14:textId="77777777">
        <w:trPr>
          <w:trHeight w:val="300"/>
        </w:trPr>
        <w:tc>
          <w:tcPr>
            <w:tcW w:w="1737" w:type="dxa"/>
            <w:shd w:val="clear" w:color="auto" w:fill="4472C4" w:themeFill="accent1"/>
            <w:tcMar/>
          </w:tcPr>
          <w:p w:rsidRPr="006C626F" w:rsidR="00655F18" w:rsidRDefault="00655F18" w14:paraId="17EFB9A2" w14:textId="1E8784DB">
            <w:pPr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4784" w:type="dxa"/>
            <w:gridSpan w:val="2"/>
            <w:shd w:val="clear" w:color="auto" w:fill="4472C4" w:themeFill="accent1"/>
            <w:tcMar/>
          </w:tcPr>
          <w:p w:rsidRPr="006C626F" w:rsidR="00655F18" w:rsidP="00322359" w:rsidRDefault="00655F18" w14:paraId="62B13D0A" w14:textId="1D96D789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AUTUMN TERM</w:t>
            </w:r>
          </w:p>
        </w:tc>
        <w:tc>
          <w:tcPr>
            <w:tcW w:w="4962" w:type="dxa"/>
            <w:gridSpan w:val="2"/>
            <w:shd w:val="clear" w:color="auto" w:fill="4472C4" w:themeFill="accent1"/>
            <w:tcMar/>
          </w:tcPr>
          <w:p w:rsidRPr="006C626F" w:rsidR="00655F18" w:rsidP="00322359" w:rsidRDefault="00655F18" w14:paraId="447F8385" w14:textId="43824BBE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SPRING TERM</w:t>
            </w:r>
          </w:p>
        </w:tc>
        <w:tc>
          <w:tcPr>
            <w:tcW w:w="4672" w:type="dxa"/>
            <w:gridSpan w:val="2"/>
            <w:shd w:val="clear" w:color="auto" w:fill="4472C4" w:themeFill="accent1"/>
            <w:tcMar/>
          </w:tcPr>
          <w:p w:rsidRPr="006C626F" w:rsidR="00655F18" w:rsidP="00322359" w:rsidRDefault="00655F18" w14:paraId="6AE56BD1" w14:textId="77A18666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SUMMER TERM</w:t>
            </w:r>
          </w:p>
        </w:tc>
      </w:tr>
      <w:tr w:rsidRPr="006C626F" w:rsidR="00F028C6" w:rsidTr="37B106FB" w14:paraId="13F1D4D4" w14:textId="77777777">
        <w:trPr>
          <w:trHeight w:val="300"/>
        </w:trPr>
        <w:tc>
          <w:tcPr>
            <w:tcW w:w="1737" w:type="dxa"/>
            <w:shd w:val="clear" w:color="auto" w:fill="B4C6E7" w:themeFill="accent1" w:themeFillTint="66"/>
            <w:tcMar/>
          </w:tcPr>
          <w:p w:rsidRPr="006C626F" w:rsidR="00F028C6" w:rsidP="00F028C6" w:rsidRDefault="00F028C6" w14:paraId="2E80B2E1" w14:textId="70E21F88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THEME</w:t>
            </w:r>
          </w:p>
        </w:tc>
        <w:tc>
          <w:tcPr>
            <w:tcW w:w="4784" w:type="dxa"/>
            <w:gridSpan w:val="2"/>
            <w:shd w:val="clear" w:color="auto" w:fill="B4C6E7" w:themeFill="accent1" w:themeFillTint="66"/>
            <w:tcMar/>
          </w:tcPr>
          <w:p w:rsidRPr="006C626F" w:rsidR="00F028C6" w:rsidP="00F028C6" w:rsidRDefault="00F028C6" w14:paraId="1A5B2999" w14:textId="5AFF9F4B">
            <w:pPr>
              <w:jc w:val="center"/>
              <w:rPr>
                <w:rFonts w:ascii="Gadugi" w:hAnsi="Gadugi"/>
                <w:color w:val="002060"/>
                <w:sz w:val="20"/>
                <w:szCs w:val="20"/>
              </w:rPr>
            </w:pPr>
            <w:r w:rsidRPr="006C626F">
              <w:rPr>
                <w:rFonts w:ascii="Gadugi" w:hAnsi="Gadugi"/>
                <w:color w:val="002060"/>
                <w:sz w:val="20"/>
                <w:szCs w:val="20"/>
              </w:rPr>
              <w:t>OUR SCHOOL (LOCAL)</w:t>
            </w:r>
          </w:p>
        </w:tc>
        <w:tc>
          <w:tcPr>
            <w:tcW w:w="4962" w:type="dxa"/>
            <w:gridSpan w:val="2"/>
            <w:shd w:val="clear" w:color="auto" w:fill="B4C6E7" w:themeFill="accent1" w:themeFillTint="66"/>
            <w:tcMar/>
          </w:tcPr>
          <w:p w:rsidRPr="006C626F" w:rsidR="00F028C6" w:rsidP="00F028C6" w:rsidRDefault="00F028C6" w14:paraId="36578D7A" w14:textId="580495F0">
            <w:pPr>
              <w:jc w:val="center"/>
              <w:rPr>
                <w:rFonts w:ascii="Gadugi" w:hAnsi="Gadugi"/>
                <w:color w:val="002060"/>
                <w:sz w:val="20"/>
                <w:szCs w:val="20"/>
              </w:rPr>
            </w:pPr>
            <w:r w:rsidRPr="006C626F">
              <w:rPr>
                <w:rFonts w:ascii="Gadugi" w:hAnsi="Gadugi"/>
                <w:color w:val="002060"/>
                <w:sz w:val="20"/>
                <w:szCs w:val="20"/>
              </w:rPr>
              <w:t>LONDON (NATIONAL)</w:t>
            </w:r>
          </w:p>
        </w:tc>
        <w:tc>
          <w:tcPr>
            <w:tcW w:w="4672" w:type="dxa"/>
            <w:gridSpan w:val="2"/>
            <w:shd w:val="clear" w:color="auto" w:fill="B4C6E7" w:themeFill="accent1" w:themeFillTint="66"/>
            <w:tcMar/>
          </w:tcPr>
          <w:p w:rsidRPr="006C626F" w:rsidR="00F028C6" w:rsidP="00F028C6" w:rsidRDefault="00F028C6" w14:paraId="57DB5251" w14:textId="7817E7E8">
            <w:pPr>
              <w:jc w:val="center"/>
              <w:rPr>
                <w:rFonts w:ascii="Gadugi" w:hAnsi="Gadugi"/>
                <w:color w:val="002060"/>
                <w:sz w:val="20"/>
                <w:szCs w:val="20"/>
              </w:rPr>
            </w:pPr>
            <w:r w:rsidRPr="006C626F">
              <w:rPr>
                <w:rFonts w:ascii="Gadugi" w:hAnsi="Gadugi"/>
                <w:color w:val="002060"/>
                <w:sz w:val="20"/>
                <w:szCs w:val="20"/>
              </w:rPr>
              <w:t>ANTARCTICA (INTERNATIONAL)</w:t>
            </w:r>
          </w:p>
        </w:tc>
      </w:tr>
      <w:tr w:rsidRPr="006C626F" w:rsidR="00F028C6" w:rsidTr="37B106FB" w14:paraId="236B89E4" w14:textId="77777777">
        <w:trPr>
          <w:trHeight w:val="300"/>
        </w:trPr>
        <w:tc>
          <w:tcPr>
            <w:tcW w:w="1737" w:type="dxa"/>
            <w:shd w:val="clear" w:color="auto" w:fill="auto"/>
            <w:tcMar/>
          </w:tcPr>
          <w:p w:rsidRPr="006C626F" w:rsidR="00F028C6" w:rsidP="00F028C6" w:rsidRDefault="00F028C6" w14:paraId="16FB3C80" w14:textId="0CA61A50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ENRICHMENT</w:t>
            </w:r>
          </w:p>
        </w:tc>
        <w:tc>
          <w:tcPr>
            <w:tcW w:w="4784" w:type="dxa"/>
            <w:gridSpan w:val="2"/>
            <w:shd w:val="clear" w:color="auto" w:fill="auto"/>
            <w:tcMar/>
          </w:tcPr>
          <w:p w:rsidRPr="006C626F" w:rsidR="00F028C6" w:rsidP="416AE062" w:rsidRDefault="00F028C6" w14:paraId="7E27F944" w14:textId="002B2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adugi" w:hAnsi="Gadugi"/>
              </w:rPr>
            </w:pPr>
            <w:r w:rsidRPr="416AE062">
              <w:rPr>
                <w:rFonts w:ascii="Gadugi" w:hAnsi="Gadugi"/>
                <w:sz w:val="16"/>
                <w:szCs w:val="16"/>
              </w:rPr>
              <w:t>Visitor – staff/pupils who attended our school in the past</w:t>
            </w:r>
          </w:p>
          <w:p w:rsidRPr="006C626F" w:rsidR="00F028C6" w:rsidP="00F028C6" w:rsidRDefault="00F028C6" w14:paraId="3F4CB6F8" w14:textId="5E929EB6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Whole school pantomime </w:t>
            </w:r>
          </w:p>
        </w:tc>
        <w:tc>
          <w:tcPr>
            <w:tcW w:w="4962" w:type="dxa"/>
            <w:gridSpan w:val="2"/>
            <w:shd w:val="clear" w:color="auto" w:fill="auto"/>
            <w:tcMar/>
          </w:tcPr>
          <w:p w:rsidRPr="006C626F" w:rsidR="00F028C6" w:rsidP="00F028C6" w:rsidRDefault="09CC49D1" w14:paraId="5A72F13A" w14:textId="4067ACA3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adugi" w:hAnsi="Gadugi"/>
                <w:sz w:val="16"/>
                <w:szCs w:val="16"/>
              </w:rPr>
            </w:pPr>
            <w:r w:rsidRPr="416AE062">
              <w:rPr>
                <w:rFonts w:ascii="Gadugi" w:hAnsi="Gadugi"/>
                <w:sz w:val="16"/>
                <w:szCs w:val="16"/>
              </w:rPr>
              <w:t>Brockholes – religious retreat</w:t>
            </w:r>
          </w:p>
          <w:p w:rsidRPr="006C626F" w:rsidR="00F028C6" w:rsidP="00F028C6" w:rsidRDefault="00F028C6" w14:paraId="7D1411F8" w14:textId="64939692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adugi" w:hAnsi="Gadugi"/>
                <w:sz w:val="20"/>
                <w:szCs w:val="20"/>
              </w:rPr>
            </w:pPr>
            <w:r w:rsidRPr="416AE062">
              <w:rPr>
                <w:rFonts w:ascii="Gadugi" w:hAnsi="Gadugi"/>
                <w:sz w:val="16"/>
                <w:szCs w:val="16"/>
              </w:rPr>
              <w:t>Library visit</w:t>
            </w:r>
          </w:p>
        </w:tc>
        <w:tc>
          <w:tcPr>
            <w:tcW w:w="4672" w:type="dxa"/>
            <w:gridSpan w:val="2"/>
            <w:shd w:val="clear" w:color="auto" w:fill="auto"/>
            <w:tcMar/>
          </w:tcPr>
          <w:p w:rsidRPr="006C626F" w:rsidR="00F028C6" w:rsidP="00F028C6" w:rsidRDefault="00F028C6" w14:paraId="14B9D8FD" w14:textId="46E088E9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adugi" w:hAnsi="Gadugi"/>
                <w:sz w:val="20"/>
                <w:szCs w:val="20"/>
              </w:rPr>
            </w:pPr>
            <w:r w:rsidRPr="416AE062">
              <w:rPr>
                <w:rFonts w:ascii="Gadugi" w:hAnsi="Gadugi"/>
                <w:sz w:val="16"/>
                <w:szCs w:val="16"/>
              </w:rPr>
              <w:t>Blackpool Zoo trip</w:t>
            </w:r>
          </w:p>
          <w:p w:rsidRPr="006C626F" w:rsidR="00F028C6" w:rsidP="00F028C6" w:rsidRDefault="79C332E2" w14:paraId="06025B0C" w14:textId="4ED8DFB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adugi" w:hAnsi="Gadugi"/>
                <w:sz w:val="20"/>
                <w:szCs w:val="20"/>
              </w:rPr>
            </w:pPr>
            <w:r w:rsidRPr="416AE062">
              <w:rPr>
                <w:rFonts w:ascii="Gadugi" w:hAnsi="Gadugi"/>
                <w:sz w:val="16"/>
                <w:szCs w:val="16"/>
              </w:rPr>
              <w:t>Animal day</w:t>
            </w:r>
          </w:p>
        </w:tc>
      </w:tr>
      <w:tr w:rsidRPr="006C626F" w:rsidR="00F028C6" w:rsidTr="37B106FB" w14:paraId="2FF83FBA" w14:textId="77777777">
        <w:trPr>
          <w:trHeight w:val="300"/>
        </w:trPr>
        <w:tc>
          <w:tcPr>
            <w:tcW w:w="1737" w:type="dxa"/>
            <w:shd w:val="clear" w:color="auto" w:fill="auto"/>
            <w:tcMar/>
          </w:tcPr>
          <w:p w:rsidRPr="006C626F" w:rsidR="00F028C6" w:rsidP="00F028C6" w:rsidRDefault="00F028C6" w14:paraId="10EDE237" w14:textId="6CD578E5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SIGNIFICANT PEOPLE</w:t>
            </w:r>
          </w:p>
        </w:tc>
        <w:tc>
          <w:tcPr>
            <w:tcW w:w="4784" w:type="dxa"/>
            <w:gridSpan w:val="2"/>
            <w:shd w:val="clear" w:color="auto" w:fill="auto"/>
            <w:tcMar/>
          </w:tcPr>
          <w:p w:rsidRPr="006C626F" w:rsidR="00F028C6" w:rsidP="00F028C6" w:rsidRDefault="00F028C6" w14:paraId="51284265" w14:textId="77777777">
            <w:pPr>
              <w:jc w:val="center"/>
              <w:rPr>
                <w:rFonts w:ascii="Gadugi" w:hAnsi="Gadugi"/>
                <w:color w:val="7030A0"/>
                <w:sz w:val="16"/>
                <w:szCs w:val="16"/>
              </w:rPr>
            </w:pPr>
            <w:r w:rsidRPr="006C626F">
              <w:rPr>
                <w:rFonts w:ascii="Gadugi" w:hAnsi="Gadugi"/>
                <w:color w:val="7030A0"/>
                <w:sz w:val="16"/>
                <w:szCs w:val="16"/>
              </w:rPr>
              <w:t>Staff from the past – names to be added</w:t>
            </w:r>
          </w:p>
          <w:p w:rsidRPr="006C626F" w:rsidR="00F028C6" w:rsidP="00F028C6" w:rsidRDefault="00F028C6" w14:paraId="110C0C82" w14:textId="10880F8F">
            <w:pPr>
              <w:jc w:val="center"/>
              <w:rPr>
                <w:rFonts w:ascii="Gadugi" w:hAnsi="Gadugi"/>
                <w:color w:val="7030A0"/>
                <w:sz w:val="16"/>
                <w:szCs w:val="16"/>
              </w:rPr>
            </w:pPr>
            <w:r w:rsidRPr="006C626F">
              <w:rPr>
                <w:rFonts w:ascii="Gadugi" w:hAnsi="Gadugi"/>
                <w:color w:val="7030A0"/>
                <w:sz w:val="16"/>
                <w:szCs w:val="16"/>
              </w:rPr>
              <w:t>Previous pupils – aspiration theme</w:t>
            </w:r>
          </w:p>
        </w:tc>
        <w:tc>
          <w:tcPr>
            <w:tcW w:w="4962" w:type="dxa"/>
            <w:gridSpan w:val="2"/>
            <w:shd w:val="clear" w:color="auto" w:fill="auto"/>
            <w:tcMar/>
          </w:tcPr>
          <w:p w:rsidRPr="006C626F" w:rsidR="00F028C6" w:rsidP="00F028C6" w:rsidRDefault="00F028C6" w14:paraId="1FEDC28D" w14:textId="77777777">
            <w:pPr>
              <w:jc w:val="center"/>
              <w:rPr>
                <w:rFonts w:ascii="Gadugi" w:hAnsi="Gadugi"/>
                <w:color w:val="7030A0"/>
                <w:sz w:val="16"/>
                <w:szCs w:val="16"/>
              </w:rPr>
            </w:pPr>
            <w:r w:rsidRPr="006C626F">
              <w:rPr>
                <w:rFonts w:ascii="Gadugi" w:hAnsi="Gadugi"/>
                <w:color w:val="7030A0"/>
                <w:sz w:val="16"/>
                <w:szCs w:val="16"/>
              </w:rPr>
              <w:t>Samuel Pepys</w:t>
            </w:r>
          </w:p>
          <w:p w:rsidRPr="006C626F" w:rsidR="00F028C6" w:rsidP="00F028C6" w:rsidRDefault="00F028C6" w14:paraId="790A6154" w14:textId="77777777">
            <w:pPr>
              <w:jc w:val="center"/>
              <w:rPr>
                <w:rFonts w:ascii="Gadugi" w:hAnsi="Gadugi"/>
                <w:color w:val="7030A0"/>
                <w:sz w:val="16"/>
                <w:szCs w:val="16"/>
              </w:rPr>
            </w:pPr>
            <w:r w:rsidRPr="006C626F">
              <w:rPr>
                <w:rFonts w:ascii="Gadugi" w:hAnsi="Gadugi"/>
                <w:color w:val="7030A0"/>
                <w:sz w:val="16"/>
                <w:szCs w:val="16"/>
              </w:rPr>
              <w:t xml:space="preserve">Van Gogh </w:t>
            </w:r>
          </w:p>
          <w:p w:rsidRPr="006C626F" w:rsidR="00F028C6" w:rsidP="00F028C6" w:rsidRDefault="00F028C6" w14:paraId="1648975E" w14:textId="6E6C2F59">
            <w:pPr>
              <w:jc w:val="center"/>
              <w:rPr>
                <w:rFonts w:ascii="Gadugi" w:hAnsi="Gadugi"/>
                <w:color w:val="7030A0"/>
                <w:sz w:val="16"/>
                <w:szCs w:val="16"/>
              </w:rPr>
            </w:pPr>
            <w:r w:rsidRPr="006C626F">
              <w:rPr>
                <w:rFonts w:ascii="Gadugi" w:hAnsi="Gadugi"/>
                <w:color w:val="7030A0"/>
                <w:sz w:val="16"/>
                <w:szCs w:val="16"/>
              </w:rPr>
              <w:t>Monet</w:t>
            </w:r>
          </w:p>
        </w:tc>
        <w:tc>
          <w:tcPr>
            <w:tcW w:w="4672" w:type="dxa"/>
            <w:gridSpan w:val="2"/>
            <w:shd w:val="clear" w:color="auto" w:fill="auto"/>
            <w:tcMar/>
          </w:tcPr>
          <w:p w:rsidRPr="006C626F" w:rsidR="00F028C6" w:rsidP="00F028C6" w:rsidRDefault="00F028C6" w14:paraId="79E3B734" w14:textId="02D4D2AB">
            <w:pPr>
              <w:jc w:val="center"/>
              <w:rPr>
                <w:rFonts w:ascii="Gadugi" w:hAnsi="Gadugi"/>
                <w:color w:val="7030A0"/>
                <w:sz w:val="16"/>
                <w:szCs w:val="16"/>
              </w:rPr>
            </w:pPr>
            <w:r w:rsidRPr="006C626F">
              <w:rPr>
                <w:rFonts w:ascii="Gadugi" w:hAnsi="Gadugi"/>
                <w:color w:val="7030A0"/>
                <w:sz w:val="16"/>
                <w:szCs w:val="16"/>
              </w:rPr>
              <w:t>Shackleton &amp; Scott</w:t>
            </w:r>
          </w:p>
        </w:tc>
      </w:tr>
      <w:tr w:rsidRPr="006C626F" w:rsidR="00F028C6" w:rsidTr="37B106FB" w14:paraId="470F8CE5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7F4E2440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GEOGRAPHY</w:t>
            </w:r>
          </w:p>
          <w:p w:rsidRPr="006C626F" w:rsidR="00F028C6" w:rsidP="00F028C6" w:rsidRDefault="00F028C6" w14:paraId="3F7E95F8" w14:textId="4FD05A43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NC</w:t>
            </w:r>
          </w:p>
        </w:tc>
        <w:tc>
          <w:tcPr>
            <w:tcW w:w="4784" w:type="dxa"/>
            <w:gridSpan w:val="2"/>
            <w:tcMar/>
          </w:tcPr>
          <w:p w:rsidR="1995021D" w:rsidP="2497B072" w:rsidRDefault="1995021D" w14:paraId="53824806" w14:textId="422FE90F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FIRST HALF </w:t>
            </w:r>
          </w:p>
          <w:p w:rsidRPr="00963ACB" w:rsidR="00F028C6" w:rsidP="2497B072" w:rsidRDefault="040DDE37" w14:paraId="4117EFFB" w14:textId="4750468C">
            <w:pPr>
              <w:tabs>
                <w:tab w:val="left" w:pos="1020"/>
              </w:tabs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OUTCOME – </w:t>
            </w:r>
            <w:r w:rsidRPr="2497B072" w:rsidR="5885BFE3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C</w:t>
            </w: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reate a short video about our school to share with the new reception children.</w:t>
            </w:r>
          </w:p>
          <w:p w:rsidR="2497B072" w:rsidP="2497B072" w:rsidRDefault="2497B072" w14:paraId="33B36FF7" w14:textId="13CB8A7F">
            <w:pPr>
              <w:tabs>
                <w:tab w:val="left" w:pos="1020"/>
              </w:tabs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00963ACB" w:rsidRDefault="00F028C6" w14:paraId="12225BAA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simple fieldwork and observational skills to study the geography of St Mary’s Primary School and its grounds and the key human and physical features of its surrounding environment.</w:t>
            </w:r>
          </w:p>
          <w:p w:rsidRPr="006C626F" w:rsidR="00F028C6" w:rsidP="00963ACB" w:rsidRDefault="00F028C6" w14:paraId="4B234F1D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0F028C6" w14:paraId="249EFAE1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devise their own simple maps and use and construct basic symbols in a key. </w:t>
            </w:r>
          </w:p>
          <w:p w:rsidRPr="006C626F" w:rsidR="00F028C6" w:rsidP="00963ACB" w:rsidRDefault="00F028C6" w14:paraId="020B606F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0F028C6" w14:paraId="097F3BDF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compare St. Mary’s now to what it was like in the past – invite previous staff/pupils</w:t>
            </w:r>
          </w:p>
          <w:p w:rsidRPr="006C626F" w:rsidR="00F028C6" w:rsidP="00963ACB" w:rsidRDefault="00F028C6" w14:paraId="7128A0AB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40DDE37" w14:paraId="3EA8BBF8" w14:textId="2608344F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use simple locational and directional language to describe the location of features and routes on a map.</w:t>
            </w:r>
          </w:p>
          <w:p w:rsidRPr="006C626F" w:rsidR="00F028C6" w:rsidP="00963ACB" w:rsidRDefault="00F028C6" w14:paraId="6A3FED63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0F028C6" w14:paraId="3182D611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complete a travel to school survey and present result in a graph (maths link).</w:t>
            </w:r>
          </w:p>
          <w:p w:rsidRPr="006C626F" w:rsidR="00F028C6" w:rsidP="00963ACB" w:rsidRDefault="00F028C6" w14:paraId="035B219F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6D547D64" w14:textId="71A9A3E5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ask simple geographical, ‘where?’, ‘what?’, and ‘who?’ questions about their school environment.</w:t>
            </w:r>
          </w:p>
          <w:p w:rsidRPr="006C626F" w:rsidR="00F028C6" w:rsidP="2497B072" w:rsidRDefault="00F028C6" w14:paraId="1788A9E1" w14:textId="36BA5D9A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664FEE" w:rsidRDefault="00F028C6" w14:paraId="764C1379" w14:textId="6C1D7270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Mar/>
          </w:tcPr>
          <w:p w:rsidR="0FED4D81" w:rsidP="2497B072" w:rsidRDefault="0FED4D81" w14:paraId="5645FE5D" w14:textId="68C2A21C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FIRST HALF </w:t>
            </w:r>
          </w:p>
          <w:p w:rsidRPr="00963ACB" w:rsidR="00F028C6" w:rsidP="00963ACB" w:rsidRDefault="040DDE37" w14:paraId="36715B89" w14:textId="2117A471">
            <w:pPr>
              <w:tabs>
                <w:tab w:val="left" w:pos="1020"/>
              </w:tabs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OUTCOME – </w:t>
            </w:r>
            <w:r w:rsidRPr="2497B072" w:rsidR="1B63374D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I</w:t>
            </w: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nformation leaflet/poster advertising key landmarks in London</w:t>
            </w:r>
            <w:r w:rsidRPr="2497B072" w:rsidR="2D9B2154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 (English CC write). </w:t>
            </w:r>
          </w:p>
          <w:p w:rsidRPr="006C626F" w:rsidR="00F028C6" w:rsidP="00963ACB" w:rsidRDefault="00F028C6" w14:paraId="0102B42F" w14:textId="77777777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0F028C6" w14:paraId="6756B7CE" w14:textId="0AB5F19C">
            <w:pPr>
              <w:tabs>
                <w:tab w:val="left" w:pos="1020"/>
              </w:tabs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name, locate and identify the characteristics of the 4 countries and capital cities of the UK.</w:t>
            </w:r>
          </w:p>
          <w:p w:rsidRPr="006C626F" w:rsidR="00F028C6" w:rsidP="00963ACB" w:rsidRDefault="00F028C6" w14:paraId="5B4E68D7" w14:textId="77777777">
            <w:pPr>
              <w:rPr>
                <w:rFonts w:ascii="Gadugi" w:hAnsi="Gadugi"/>
                <w:sz w:val="16"/>
                <w:szCs w:val="16"/>
              </w:rPr>
            </w:pPr>
          </w:p>
          <w:p w:rsidRPr="006C626F" w:rsidR="00F028C6" w:rsidP="00963ACB" w:rsidRDefault="00F028C6" w14:paraId="15D94FB7" w14:textId="5480D023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photographs to recognise landmarks and basic human and physical features.</w:t>
            </w:r>
          </w:p>
          <w:p w:rsidRPr="006C626F" w:rsidR="00F028C6" w:rsidP="00963ACB" w:rsidRDefault="00F028C6" w14:paraId="6561CBE8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0F028C6" w14:paraId="2F07D6B0" w14:textId="0C85A108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devise a simple map; and use and construct basic symbols in a key.</w:t>
            </w:r>
          </w:p>
          <w:p w:rsidRPr="006C626F" w:rsidR="00F028C6" w:rsidP="00963ACB" w:rsidRDefault="00F028C6" w14:paraId="3C2F8D2E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40DDE37" w14:paraId="31470F0E" w14:textId="23F77D8C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 xml:space="preserve">To use </w:t>
            </w:r>
            <w:r w:rsidRPr="2497B072" w:rsidR="25BA5E2F">
              <w:rPr>
                <w:rFonts w:ascii="Gadugi" w:hAnsi="Gadugi"/>
                <w:color w:val="002060"/>
                <w:sz w:val="16"/>
                <w:szCs w:val="16"/>
              </w:rPr>
              <w:t>simple</w:t>
            </w: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 xml:space="preserve"> locational and directional language [for example, near and far; left and right], to describe the location of features and routes on a map of London and its landmarks.</w:t>
            </w:r>
          </w:p>
          <w:p w:rsidRPr="006C626F" w:rsidR="00F028C6" w:rsidP="00963ACB" w:rsidRDefault="00F028C6" w14:paraId="000EBF46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963ACB" w:rsidRDefault="00F028C6" w14:paraId="5F93F4A1" w14:textId="548899F0">
            <w:p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explore seasonal weather patterns in London.</w:t>
            </w:r>
          </w:p>
        </w:tc>
        <w:tc>
          <w:tcPr>
            <w:tcW w:w="4672" w:type="dxa"/>
            <w:gridSpan w:val="2"/>
            <w:tcMar/>
          </w:tcPr>
          <w:p w:rsidR="25FD4BDE" w:rsidP="2497B072" w:rsidRDefault="25FD4BDE" w14:paraId="5C134CFF" w14:textId="3815BADB">
            <w:pPr>
              <w:jc w:val="center"/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FIRST HALF</w:t>
            </w:r>
          </w:p>
          <w:p w:rsidRPr="00963ACB" w:rsidR="00F028C6" w:rsidP="2497B072" w:rsidRDefault="040DDE37" w14:paraId="2B90CA45" w14:textId="1E4EC853">
            <w:pPr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OUTCOME – </w:t>
            </w:r>
            <w:r w:rsidRPr="2497B072" w:rsidR="6499ADB6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H</w:t>
            </w:r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old an assembly for parents to show what the </w:t>
            </w:r>
            <w:proofErr w:type="spellStart"/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chn</w:t>
            </w:r>
            <w:proofErr w:type="spellEnd"/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 have learned (</w:t>
            </w:r>
            <w:proofErr w:type="spellStart"/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>Geog</w:t>
            </w:r>
            <w:proofErr w:type="spellEnd"/>
            <w:r w:rsidRPr="2497B072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 and Hist linked)</w:t>
            </w:r>
          </w:p>
          <w:p w:rsidRPr="006C626F" w:rsidR="00F028C6" w:rsidP="00963ACB" w:rsidRDefault="00F028C6" w14:paraId="6CAC8CC2" w14:textId="77777777">
            <w:pPr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32A0EA8F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name, locate and identify the characteristics of cold countries and their surrounding seas.</w:t>
            </w:r>
          </w:p>
          <w:p w:rsidRPr="006C626F" w:rsidR="00F028C6" w:rsidP="2497B072" w:rsidRDefault="00F028C6" w14:paraId="625341FE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2F17A982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name and locate the world’s seven continents and five oceans</w:t>
            </w:r>
          </w:p>
          <w:p w:rsidRPr="006C626F" w:rsidR="00F028C6" w:rsidP="2497B072" w:rsidRDefault="00F028C6" w14:paraId="39CE99D9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45F0E775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use world maps, atlases and globes to identify the cold countries, as well as the continents and oceans studied at this key stage.</w:t>
            </w:r>
          </w:p>
          <w:p w:rsidRPr="006C626F" w:rsidR="00F028C6" w:rsidP="2497B072" w:rsidRDefault="00F028C6" w14:paraId="45EC543C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16686EBF" w14:textId="77777777">
            <w:pPr>
              <w:rPr>
                <w:rStyle w:val="normaltextrun"/>
                <w:rFonts w:ascii="Gadugi" w:hAnsi="Gadugi"/>
                <w:color w:val="002060"/>
                <w:sz w:val="16"/>
                <w:szCs w:val="16"/>
                <w:shd w:val="clear" w:color="auto" w:fill="FFFFFF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 xml:space="preserve">To study </w:t>
            </w:r>
            <w:r w:rsidRPr="2497B072">
              <w:rPr>
                <w:rStyle w:val="normaltextrun"/>
                <w:rFonts w:ascii="Gadugi" w:hAnsi="Gadugi"/>
                <w:color w:val="002060"/>
                <w:sz w:val="16"/>
                <w:szCs w:val="16"/>
                <w:shd w:val="clear" w:color="auto" w:fill="FFFFFF"/>
              </w:rPr>
              <w:t>the landscape investigating human and physical features.</w:t>
            </w:r>
          </w:p>
          <w:p w:rsidRPr="006C626F" w:rsidR="00F028C6" w:rsidP="2497B072" w:rsidRDefault="00F028C6" w14:paraId="3F6D4CE9" w14:textId="77777777">
            <w:pPr>
              <w:rPr>
                <w:rStyle w:val="normaltextrun"/>
                <w:rFonts w:ascii="Gadugi" w:hAnsi="Gadugi"/>
                <w:color w:val="002060"/>
                <w:sz w:val="16"/>
                <w:szCs w:val="16"/>
                <w:shd w:val="clear" w:color="auto" w:fill="FFFFFF"/>
              </w:rPr>
            </w:pPr>
          </w:p>
          <w:p w:rsidRPr="006C626F" w:rsidR="00F028C6" w:rsidP="2497B072" w:rsidRDefault="040DDE37" w14:paraId="5F2C50F9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Style w:val="normaltextrun"/>
                <w:rFonts w:ascii="Gadugi" w:hAnsi="Gadugi"/>
                <w:color w:val="002060"/>
                <w:sz w:val="16"/>
                <w:szCs w:val="16"/>
                <w:shd w:val="clear" w:color="auto" w:fill="FFFFFF"/>
              </w:rPr>
              <w:t xml:space="preserve">To identify </w:t>
            </w: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similarities and differences between a small area in the UK and a contrasting non-European country.</w:t>
            </w:r>
          </w:p>
          <w:p w:rsidRPr="006C626F" w:rsidR="00F028C6" w:rsidP="2497B072" w:rsidRDefault="00F028C6" w14:paraId="422B417D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4A1C9F14" w14:textId="3464A56F">
            <w:pPr>
              <w:jc w:val="center"/>
              <w:rPr>
                <w:rFonts w:ascii="Gadugi" w:hAnsi="Gadugi"/>
                <w:sz w:val="16"/>
                <w:szCs w:val="16"/>
              </w:rPr>
            </w:pPr>
          </w:p>
        </w:tc>
      </w:tr>
      <w:tr w:rsidRPr="006C626F" w:rsidR="00F028C6" w:rsidTr="37B106FB" w14:paraId="668C3469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38FEA1BE" w14:textId="3C21080B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GEOGRAPHY ACTIVITIES</w:t>
            </w:r>
          </w:p>
        </w:tc>
        <w:tc>
          <w:tcPr>
            <w:tcW w:w="4784" w:type="dxa"/>
            <w:gridSpan w:val="2"/>
            <w:tcMar/>
          </w:tcPr>
          <w:p w:rsidRPr="00DA638C" w:rsidR="00CC1E66" w:rsidP="00F028C6" w:rsidRDefault="00DA638C" w14:paraId="45675A8E" w14:textId="41FE9E0F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sz w:val="20"/>
                <w:szCs w:val="16"/>
                <w:u w:val="single"/>
              </w:rPr>
            </w:pPr>
            <w:r>
              <w:rPr>
                <w:rFonts w:ascii="Gadugi" w:hAnsi="Gadugi"/>
                <w:b/>
                <w:sz w:val="20"/>
                <w:szCs w:val="16"/>
                <w:u w:val="single"/>
              </w:rPr>
              <w:t>WHAT IS LIFE LIKE AT ST. MARY’S?</w:t>
            </w:r>
          </w:p>
          <w:p w:rsidR="00CC1E66" w:rsidP="00F028C6" w:rsidRDefault="00CC1E66" w14:paraId="7BBE2EB6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sz w:val="16"/>
                <w:szCs w:val="16"/>
              </w:rPr>
            </w:pPr>
          </w:p>
          <w:p w:rsidRPr="00CC1E66" w:rsidR="00F028C6" w:rsidP="2497B072" w:rsidRDefault="7ABDEA8A" w14:paraId="66871168" w14:textId="786C5CD3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1: </w:t>
            </w:r>
            <w:r w:rsidRPr="2497B072" w:rsidR="040DDE37">
              <w:rPr>
                <w:rFonts w:ascii="Gadugi" w:hAnsi="Gadugi"/>
                <w:sz w:val="16"/>
                <w:szCs w:val="16"/>
                <w:u w:val="single"/>
              </w:rPr>
              <w:t>Where is our school?</w:t>
            </w:r>
          </w:p>
          <w:p w:rsidRPr="00CC1E66" w:rsidR="00F028C6" w:rsidP="2497B072" w:rsidRDefault="040DDE37" w14:paraId="1829BC49" w14:textId="747BC5FD">
            <w:pPr>
              <w:pStyle w:val="ListParagraph"/>
              <w:numPr>
                <w:ilvl w:val="0"/>
                <w:numId w:val="27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Ch</w:t>
            </w:r>
            <w:r w:rsidRPr="2497B072" w:rsidR="592D761B">
              <w:rPr>
                <w:rFonts w:ascii="Gadugi" w:hAnsi="Gadugi"/>
                <w:sz w:val="16"/>
                <w:szCs w:val="16"/>
              </w:rPr>
              <w:t>ildren</w:t>
            </w:r>
            <w:r w:rsidRPr="2497B072">
              <w:rPr>
                <w:rFonts w:ascii="Gadugi" w:hAnsi="Gadugi"/>
                <w:sz w:val="16"/>
                <w:szCs w:val="16"/>
              </w:rPr>
              <w:t xml:space="preserve"> to locate St. Mary’s on an ariel photograph of part of Leyland. </w:t>
            </w:r>
          </w:p>
          <w:p w:rsidRPr="00CC1E66" w:rsidR="00F028C6" w:rsidP="001A3D84" w:rsidRDefault="00F028C6" w14:paraId="1428E9C7" w14:textId="7777777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Pr="00CC1E66" w:rsidR="00F028C6" w:rsidP="001A3D84" w:rsidRDefault="501DB360" w14:paraId="009D460C" w14:textId="16186DB5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2: </w:t>
            </w:r>
            <w:r w:rsidRPr="2497B072" w:rsidR="040DDE37">
              <w:rPr>
                <w:rFonts w:ascii="Gadugi" w:hAnsi="Gadugi"/>
                <w:sz w:val="16"/>
                <w:szCs w:val="16"/>
                <w:u w:val="single"/>
              </w:rPr>
              <w:t>What is our school like?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 </w:t>
            </w:r>
          </w:p>
          <w:p w:rsidRPr="00CC1E66" w:rsidR="00F028C6" w:rsidP="2497B072" w:rsidRDefault="040DDE37" w14:paraId="2C94EA2A" w14:textId="0D4C2818">
            <w:pPr>
              <w:pStyle w:val="ListParagraph"/>
              <w:numPr>
                <w:ilvl w:val="0"/>
                <w:numId w:val="26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lastRenderedPageBreak/>
              <w:t>Go o</w:t>
            </w:r>
            <w:r w:rsidRPr="2497B072" w:rsidR="366B6794">
              <w:rPr>
                <w:rFonts w:ascii="Gadugi" w:hAnsi="Gadugi"/>
                <w:sz w:val="16"/>
                <w:szCs w:val="16"/>
              </w:rPr>
              <w:t>n</w:t>
            </w:r>
            <w:r w:rsidRPr="2497B072">
              <w:rPr>
                <w:rFonts w:ascii="Gadugi" w:hAnsi="Gadugi"/>
                <w:sz w:val="16"/>
                <w:szCs w:val="16"/>
              </w:rPr>
              <w:t xml:space="preserve"> a walk of our school and </w:t>
            </w:r>
            <w:proofErr w:type="gramStart"/>
            <w:r w:rsidRPr="2497B072">
              <w:rPr>
                <w:rFonts w:ascii="Gadugi" w:hAnsi="Gadugi"/>
                <w:sz w:val="16"/>
                <w:szCs w:val="16"/>
              </w:rPr>
              <w:t>it’s</w:t>
            </w:r>
            <w:proofErr w:type="gramEnd"/>
            <w:r w:rsidRPr="2497B072">
              <w:rPr>
                <w:rFonts w:ascii="Gadugi" w:hAnsi="Gadugi"/>
                <w:sz w:val="16"/>
                <w:szCs w:val="16"/>
              </w:rPr>
              <w:t xml:space="preserve"> grounds.</w:t>
            </w:r>
          </w:p>
          <w:p w:rsidRPr="00CC1E66" w:rsidR="00F028C6" w:rsidP="2497B072" w:rsidRDefault="040DDE37" w14:paraId="67E822C0" w14:textId="0FFF98FC">
            <w:pPr>
              <w:pStyle w:val="ListParagraph"/>
              <w:numPr>
                <w:ilvl w:val="0"/>
                <w:numId w:val="26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Ch</w:t>
            </w:r>
            <w:r w:rsidRPr="2497B072" w:rsidR="6F1823FA">
              <w:rPr>
                <w:rFonts w:ascii="Gadugi" w:hAnsi="Gadugi"/>
                <w:sz w:val="16"/>
                <w:szCs w:val="16"/>
              </w:rPr>
              <w:t>ildren</w:t>
            </w:r>
            <w:r w:rsidRPr="2497B072">
              <w:rPr>
                <w:rFonts w:ascii="Gadugi" w:hAnsi="Gadugi"/>
                <w:sz w:val="16"/>
                <w:szCs w:val="16"/>
              </w:rPr>
              <w:t xml:space="preserve"> to use simple fieldwork and observational skills to study the geography of St Mary’s Primary School. Encourage ch</w:t>
            </w:r>
            <w:r w:rsidRPr="2497B072" w:rsidR="58045498">
              <w:rPr>
                <w:rFonts w:ascii="Gadugi" w:hAnsi="Gadugi"/>
                <w:sz w:val="16"/>
                <w:szCs w:val="16"/>
              </w:rPr>
              <w:t>ildren</w:t>
            </w:r>
            <w:r w:rsidRPr="2497B072">
              <w:rPr>
                <w:rFonts w:ascii="Gadugi" w:hAnsi="Gadugi"/>
                <w:sz w:val="16"/>
                <w:szCs w:val="16"/>
              </w:rPr>
              <w:t xml:space="preserve"> to ask simple geographical, ‘where?’, ‘what?’, and ‘who?’ questions about their school environment.</w:t>
            </w:r>
          </w:p>
          <w:p w:rsidRPr="00CC1E66" w:rsidR="00F028C6" w:rsidP="001A3D84" w:rsidRDefault="00F028C6" w14:paraId="4F8A0EC1" w14:textId="7777777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Pr="00CC1E66" w:rsidR="00F028C6" w:rsidP="2497B072" w:rsidRDefault="2A9515F8" w14:paraId="7E64F2F4" w14:textId="270B8793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3: Simple locational and directional language.</w:t>
            </w:r>
          </w:p>
          <w:p w:rsidRPr="00CC1E66" w:rsidR="00F028C6" w:rsidP="2497B072" w:rsidRDefault="040DDE37" w14:paraId="7F26BA81" w14:textId="3BD16017">
            <w:pPr>
              <w:pStyle w:val="ListParagraph"/>
              <w:numPr>
                <w:ilvl w:val="0"/>
                <w:numId w:val="25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Look at a simple map of our school. Recap on what we know about positional</w:t>
            </w:r>
            <w:r w:rsidRPr="2497B072" w:rsidR="4815A4D1">
              <w:rPr>
                <w:rFonts w:ascii="Gadugi" w:hAnsi="Gadugi"/>
                <w:sz w:val="16"/>
                <w:szCs w:val="16"/>
              </w:rPr>
              <w:t xml:space="preserve"> language.</w:t>
            </w:r>
          </w:p>
          <w:p w:rsidRPr="00CC1E66" w:rsidR="00F028C6" w:rsidP="2497B072" w:rsidRDefault="040DDE37" w14:paraId="489F357D" w14:textId="22031E09">
            <w:pPr>
              <w:pStyle w:val="ListParagraph"/>
              <w:numPr>
                <w:ilvl w:val="0"/>
                <w:numId w:val="25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Ch</w:t>
            </w:r>
            <w:r w:rsidRPr="2497B072" w:rsidR="0922D9E2">
              <w:rPr>
                <w:rFonts w:ascii="Gadugi" w:hAnsi="Gadugi"/>
                <w:sz w:val="16"/>
                <w:szCs w:val="16"/>
              </w:rPr>
              <w:t>ildre</w:t>
            </w:r>
            <w:r w:rsidRPr="2497B072">
              <w:rPr>
                <w:rFonts w:ascii="Gadugi" w:hAnsi="Gadugi"/>
                <w:sz w:val="16"/>
                <w:szCs w:val="16"/>
              </w:rPr>
              <w:t>n to use simple locational and directional language to describe the location of features and routes on the map.</w:t>
            </w:r>
          </w:p>
          <w:p w:rsidRPr="00CC1E66" w:rsidR="00F028C6" w:rsidP="001A3D84" w:rsidRDefault="00F028C6" w14:paraId="1ED3D414" w14:textId="7777777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="7C459CDA" w:rsidP="2497B072" w:rsidRDefault="7C459CDA" w14:paraId="7830CDE6" w14:textId="0BEF7A9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4: Make a simple map.</w:t>
            </w:r>
          </w:p>
          <w:p w:rsidRPr="00CC1E66" w:rsidR="00F028C6" w:rsidP="2497B072" w:rsidRDefault="3CA26562" w14:paraId="3F7BCAAC" w14:textId="71B0BF54">
            <w:pPr>
              <w:pStyle w:val="ListParagraph"/>
              <w:numPr>
                <w:ilvl w:val="0"/>
                <w:numId w:val="24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D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evise their own simple maps of the school playground and use and construct basic symbols in a key. </w:t>
            </w:r>
          </w:p>
          <w:p w:rsidRPr="00CC1E66" w:rsidR="00F028C6" w:rsidP="2497B072" w:rsidRDefault="00F028C6" w14:paraId="2E419340" w14:textId="423D877C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="7386469B" w:rsidP="2497B072" w:rsidRDefault="7386469B" w14:paraId="66EBDF50" w14:textId="2F55561A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5: Weather at St Mary’s</w:t>
            </w:r>
          </w:p>
          <w:p w:rsidRPr="00CC1E66" w:rsidR="00F028C6" w:rsidP="2497B072" w:rsidRDefault="040DDE37" w14:paraId="24BAB9F8" w14:textId="77777777">
            <w:pPr>
              <w:pStyle w:val="ListParagraph"/>
              <w:numPr>
                <w:ilvl w:val="0"/>
                <w:numId w:val="23"/>
              </w:numPr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 xml:space="preserve">What is the weather like at our school? </w:t>
            </w:r>
            <w:proofErr w:type="spellStart"/>
            <w:r w:rsidRPr="2497B072">
              <w:rPr>
                <w:rFonts w:ascii="Gadugi" w:hAnsi="Gadugi"/>
                <w:sz w:val="16"/>
                <w:szCs w:val="16"/>
              </w:rPr>
              <w:t>Chn</w:t>
            </w:r>
            <w:proofErr w:type="spellEnd"/>
            <w:r w:rsidRPr="2497B072">
              <w:rPr>
                <w:rFonts w:ascii="Gadugi" w:hAnsi="Gadugi"/>
                <w:sz w:val="16"/>
                <w:szCs w:val="16"/>
              </w:rPr>
              <w:t xml:space="preserve"> to investigate the weather in our school grounds (</w:t>
            </w:r>
            <w:proofErr w:type="spellStart"/>
            <w:r w:rsidRPr="2497B072">
              <w:rPr>
                <w:rFonts w:ascii="Gadugi" w:hAnsi="Gadugi"/>
                <w:sz w:val="16"/>
                <w:szCs w:val="16"/>
              </w:rPr>
              <w:t>eg.</w:t>
            </w:r>
            <w:proofErr w:type="spellEnd"/>
            <w:r w:rsidRPr="2497B072">
              <w:rPr>
                <w:rFonts w:ascii="Gadugi" w:hAnsi="Gadugi"/>
                <w:sz w:val="16"/>
                <w:szCs w:val="16"/>
              </w:rPr>
              <w:t xml:space="preserve"> puddle investigation, collecting rainfall.)</w:t>
            </w:r>
          </w:p>
          <w:p w:rsidRPr="00CC1E66" w:rsidR="00F028C6" w:rsidP="001A3D84" w:rsidRDefault="00F028C6" w14:paraId="2A7D3005" w14:textId="7777777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="16C71AF7" w:rsidP="2497B072" w:rsidRDefault="16C71AF7" w14:paraId="4E4219B2" w14:textId="60CDBD11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6: School video.</w:t>
            </w:r>
          </w:p>
          <w:p w:rsidRPr="00CC1E66" w:rsidR="001A3D84" w:rsidP="2497B072" w:rsidRDefault="16C71AF7" w14:paraId="771AA379" w14:textId="7A77A662">
            <w:pPr>
              <w:pStyle w:val="ListParagraph"/>
              <w:numPr>
                <w:ilvl w:val="0"/>
                <w:numId w:val="22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C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reate a short video about our school for the new reception ch</w:t>
            </w:r>
            <w:r w:rsidRPr="2497B072" w:rsidR="29A56BFC">
              <w:rPr>
                <w:rFonts w:ascii="Gadugi" w:hAnsi="Gadugi"/>
                <w:sz w:val="16"/>
                <w:szCs w:val="16"/>
              </w:rPr>
              <w:t>ildre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n.</w:t>
            </w:r>
          </w:p>
        </w:tc>
        <w:tc>
          <w:tcPr>
            <w:tcW w:w="4962" w:type="dxa"/>
            <w:gridSpan w:val="2"/>
            <w:tcMar/>
          </w:tcPr>
          <w:p w:rsidRPr="00DA638C" w:rsidR="00DA638C" w:rsidP="00F028C6" w:rsidRDefault="00263D9B" w14:paraId="5B6F84D4" w14:textId="1182DB23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sz w:val="20"/>
                <w:szCs w:val="16"/>
                <w:u w:val="single"/>
              </w:rPr>
            </w:pPr>
            <w:r>
              <w:rPr>
                <w:rFonts w:ascii="Gadugi" w:hAnsi="Gadugi"/>
                <w:b/>
                <w:sz w:val="20"/>
                <w:szCs w:val="16"/>
                <w:u w:val="single"/>
              </w:rPr>
              <w:lastRenderedPageBreak/>
              <w:t xml:space="preserve">WHAT IS LONDON? </w:t>
            </w:r>
          </w:p>
          <w:p w:rsidR="00DA638C" w:rsidP="00F028C6" w:rsidRDefault="00DA638C" w14:paraId="3729D297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sz w:val="16"/>
                <w:szCs w:val="16"/>
              </w:rPr>
            </w:pPr>
          </w:p>
          <w:p w:rsidRPr="00CC1E66" w:rsidR="00F028C6" w:rsidP="2497B072" w:rsidRDefault="014A13A0" w14:paraId="07CB79B2" w14:textId="11B9ED60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1: </w:t>
            </w:r>
            <w:r w:rsidRPr="2497B072" w:rsidR="42E6178A">
              <w:rPr>
                <w:rFonts w:ascii="Gadugi" w:hAnsi="Gadugi"/>
                <w:sz w:val="16"/>
                <w:szCs w:val="16"/>
                <w:u w:val="single"/>
              </w:rPr>
              <w:t>Where is L</w:t>
            </w:r>
            <w:r w:rsidRPr="2497B072" w:rsidR="2D6944BC">
              <w:rPr>
                <w:rFonts w:ascii="Gadugi" w:hAnsi="Gadugi"/>
                <w:sz w:val="16"/>
                <w:szCs w:val="16"/>
                <w:u w:val="single"/>
              </w:rPr>
              <w:t>ondon</w:t>
            </w:r>
            <w:r w:rsidRPr="2497B072" w:rsidR="21872959">
              <w:rPr>
                <w:rFonts w:ascii="Gadugi" w:hAnsi="Gadugi"/>
                <w:sz w:val="16"/>
                <w:szCs w:val="16"/>
                <w:u w:val="single"/>
              </w:rPr>
              <w:t>?</w:t>
            </w:r>
          </w:p>
          <w:p w:rsidRPr="00CC1E66" w:rsidR="00F028C6" w:rsidP="2497B072" w:rsidRDefault="040DDE37" w14:paraId="522EA1A8" w14:textId="2971D268">
            <w:pPr>
              <w:pStyle w:val="ListParagraph"/>
              <w:numPr>
                <w:ilvl w:val="0"/>
                <w:numId w:val="31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What do we know about London? Complete a class KWL grid and display on topic board.</w:t>
            </w:r>
          </w:p>
          <w:p w:rsidRPr="00CC1E66" w:rsidR="00F028C6" w:rsidP="2497B072" w:rsidRDefault="268848FB" w14:paraId="537814F1" w14:textId="6BF24CED">
            <w:pPr>
              <w:pStyle w:val="ListParagraph"/>
              <w:numPr>
                <w:ilvl w:val="0"/>
                <w:numId w:val="3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N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ame, locate and identify the characteristics of the 4 countries and capital cities of the UK</w:t>
            </w:r>
            <w:r w:rsidRPr="2497B072" w:rsidR="4D7A76D9">
              <w:rPr>
                <w:rFonts w:ascii="Gadugi" w:hAnsi="Gadugi"/>
                <w:sz w:val="16"/>
                <w:szCs w:val="16"/>
              </w:rPr>
              <w:t xml:space="preserve"> (in</w:t>
            </w:r>
            <w:r w:rsidRPr="2497B072" w:rsidR="43100720">
              <w:rPr>
                <w:rFonts w:ascii="Gadugi" w:hAnsi="Gadugi"/>
                <w:sz w:val="16"/>
                <w:szCs w:val="16"/>
              </w:rPr>
              <w:t>put</w:t>
            </w:r>
            <w:r w:rsidRPr="2497B072" w:rsidR="4D7A76D9">
              <w:rPr>
                <w:rFonts w:ascii="Gadugi" w:hAnsi="Gadugi"/>
                <w:sz w:val="16"/>
                <w:szCs w:val="16"/>
              </w:rPr>
              <w:t>).</w:t>
            </w:r>
          </w:p>
          <w:p w:rsidR="59984710" w:rsidP="2497B072" w:rsidRDefault="59984710" w14:paraId="41DF062B" w14:textId="5181077E">
            <w:pPr>
              <w:pStyle w:val="ListParagraph"/>
              <w:numPr>
                <w:ilvl w:val="0"/>
                <w:numId w:val="3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lastRenderedPageBreak/>
              <w:t xml:space="preserve">Locate London on a map of the UK. </w:t>
            </w:r>
          </w:p>
          <w:p w:rsidRPr="00CC1E66" w:rsidR="00F028C6" w:rsidP="001A3D84" w:rsidRDefault="00F028C6" w14:paraId="40C850F8" w14:textId="77777777">
            <w:pPr>
              <w:rPr>
                <w:rFonts w:ascii="Gadugi" w:hAnsi="Gadugi"/>
                <w:sz w:val="16"/>
                <w:szCs w:val="16"/>
              </w:rPr>
            </w:pPr>
          </w:p>
          <w:p w:rsidR="2D7B386B" w:rsidP="2497B072" w:rsidRDefault="2D7B386B" w14:paraId="48630C3E" w14:textId="54E4BAC9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2: </w:t>
            </w:r>
            <w:r w:rsidRPr="2497B072" w:rsidR="08971186">
              <w:rPr>
                <w:rFonts w:ascii="Gadugi" w:hAnsi="Gadugi"/>
                <w:sz w:val="16"/>
                <w:szCs w:val="16"/>
                <w:u w:val="single"/>
              </w:rPr>
              <w:t>Human and physical features</w:t>
            </w:r>
            <w:r w:rsidRPr="2497B072" w:rsidR="2F2B7FC4">
              <w:rPr>
                <w:rFonts w:ascii="Gadugi" w:hAnsi="Gadugi"/>
                <w:sz w:val="16"/>
                <w:szCs w:val="16"/>
                <w:u w:val="single"/>
              </w:rPr>
              <w:t xml:space="preserve"> – London.</w:t>
            </w:r>
          </w:p>
          <w:p w:rsidRPr="00CC1E66" w:rsidR="00F028C6" w:rsidP="2497B072" w:rsidRDefault="77C17261" w14:paraId="59B722E6" w14:textId="74AF36C7">
            <w:pPr>
              <w:pStyle w:val="ListParagraph"/>
              <w:numPr>
                <w:ilvl w:val="0"/>
                <w:numId w:val="30"/>
              </w:numPr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U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se photographs to recognise landmarks and basic human and physical features; </w:t>
            </w:r>
            <w:proofErr w:type="spellStart"/>
            <w:r w:rsidRPr="2497B072" w:rsidR="040DDE37">
              <w:rPr>
                <w:rFonts w:ascii="Gadugi" w:hAnsi="Gadugi"/>
                <w:sz w:val="16"/>
                <w:szCs w:val="16"/>
              </w:rPr>
              <w:t>eg.</w:t>
            </w:r>
            <w:proofErr w:type="spellEnd"/>
            <w:r w:rsidRPr="2497B072" w:rsidR="040DDE37">
              <w:rPr>
                <w:rFonts w:ascii="Gadugi" w:hAnsi="Gadugi"/>
                <w:sz w:val="16"/>
                <w:szCs w:val="16"/>
              </w:rPr>
              <w:t xml:space="preserve"> Waterloo bridge, the houses of parliament, London eye, Big Ben, The monument of The Great Fire of London, Tower Bridge, The Tower of London. Buckingham Palace and The River Thames</w:t>
            </w:r>
            <w:r w:rsidRPr="2497B072" w:rsidR="161BE5B1">
              <w:rPr>
                <w:rFonts w:ascii="Gadugi" w:hAnsi="Gadugi"/>
                <w:sz w:val="16"/>
                <w:szCs w:val="16"/>
              </w:rPr>
              <w:t>.</w:t>
            </w:r>
          </w:p>
          <w:p w:rsidR="2497B072" w:rsidP="2497B072" w:rsidRDefault="2497B072" w14:paraId="59431974" w14:textId="03D6D5F3">
            <w:pPr>
              <w:rPr>
                <w:rFonts w:ascii="Gadugi" w:hAnsi="Gadugi"/>
                <w:sz w:val="16"/>
                <w:szCs w:val="16"/>
              </w:rPr>
            </w:pPr>
          </w:p>
          <w:p w:rsidR="656BEF27" w:rsidP="2497B072" w:rsidRDefault="656BEF27" w14:paraId="72C095F2" w14:textId="01A5B6F3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3: </w:t>
            </w:r>
            <w:r w:rsidRPr="2497B072" w:rsidR="4AEB4894">
              <w:rPr>
                <w:rFonts w:ascii="Gadugi" w:hAnsi="Gadugi"/>
                <w:sz w:val="16"/>
                <w:szCs w:val="16"/>
                <w:u w:val="single"/>
              </w:rPr>
              <w:t>S</w:t>
            </w:r>
            <w:r w:rsidRPr="2497B072" w:rsidR="42692421">
              <w:rPr>
                <w:rFonts w:ascii="Gadugi" w:hAnsi="Gadugi"/>
                <w:sz w:val="16"/>
                <w:szCs w:val="16"/>
                <w:u w:val="single"/>
              </w:rPr>
              <w:t>imple directional language.</w:t>
            </w:r>
          </w:p>
          <w:p w:rsidRPr="00CC1E66" w:rsidR="00F028C6" w:rsidP="2497B072" w:rsidRDefault="040DDE37" w14:paraId="31EE417F" w14:textId="14B91D8B">
            <w:pPr>
              <w:pStyle w:val="ListParagraph"/>
              <w:numPr>
                <w:ilvl w:val="0"/>
                <w:numId w:val="29"/>
              </w:numPr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 xml:space="preserve">Look at a simple map of London – </w:t>
            </w:r>
            <w:proofErr w:type="spellStart"/>
            <w:r w:rsidRPr="2497B072">
              <w:rPr>
                <w:rFonts w:ascii="Gadugi" w:hAnsi="Gadugi"/>
                <w:sz w:val="16"/>
                <w:szCs w:val="16"/>
              </w:rPr>
              <w:t>chn</w:t>
            </w:r>
            <w:proofErr w:type="spellEnd"/>
            <w:r w:rsidRPr="2497B072">
              <w:rPr>
                <w:rFonts w:ascii="Gadugi" w:hAnsi="Gadugi"/>
                <w:sz w:val="16"/>
                <w:szCs w:val="16"/>
              </w:rPr>
              <w:t xml:space="preserve"> to use simple</w:t>
            </w:r>
            <w:r w:rsidRPr="2497B072" w:rsidR="282E2738">
              <w:rPr>
                <w:rFonts w:ascii="Gadugi" w:hAnsi="Gadugi"/>
                <w:sz w:val="16"/>
                <w:szCs w:val="16"/>
              </w:rPr>
              <w:t xml:space="preserve"> </w:t>
            </w:r>
            <w:r w:rsidRPr="2497B072">
              <w:rPr>
                <w:rFonts w:ascii="Gadugi" w:hAnsi="Gadugi"/>
                <w:sz w:val="16"/>
                <w:szCs w:val="16"/>
              </w:rPr>
              <w:t>locational and directional language [for example, near and far; left and right], to describe the location of features and routes on a map of London and its landmarks.</w:t>
            </w:r>
          </w:p>
          <w:p w:rsidRPr="00CC1E66" w:rsidR="00F028C6" w:rsidP="001A3D84" w:rsidRDefault="00F028C6" w14:paraId="1C537277" w14:textId="77777777">
            <w:pPr>
              <w:rPr>
                <w:rFonts w:ascii="Gadugi" w:hAnsi="Gadugi"/>
                <w:sz w:val="16"/>
                <w:szCs w:val="16"/>
              </w:rPr>
            </w:pPr>
          </w:p>
          <w:p w:rsidR="4B95B4AB" w:rsidP="2497B072" w:rsidRDefault="4B95B4AB" w14:paraId="4A7C06A9" w14:textId="17362DBC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4: </w:t>
            </w:r>
            <w:r w:rsidRPr="2497B072" w:rsidR="17AE1032">
              <w:rPr>
                <w:rFonts w:ascii="Gadugi" w:hAnsi="Gadugi"/>
                <w:sz w:val="16"/>
                <w:szCs w:val="16"/>
                <w:u w:val="single"/>
              </w:rPr>
              <w:t>Compar</w:t>
            </w:r>
            <w:r w:rsidRPr="2497B072" w:rsidR="3DEF598E">
              <w:rPr>
                <w:rFonts w:ascii="Gadugi" w:hAnsi="Gadugi"/>
                <w:sz w:val="16"/>
                <w:szCs w:val="16"/>
                <w:u w:val="single"/>
              </w:rPr>
              <w:t>ing</w:t>
            </w:r>
            <w:r w:rsidRPr="2497B072" w:rsidR="17AE1032">
              <w:rPr>
                <w:rFonts w:ascii="Gadugi" w:hAnsi="Gadugi"/>
                <w:sz w:val="16"/>
                <w:szCs w:val="16"/>
                <w:u w:val="single"/>
              </w:rPr>
              <w:t xml:space="preserve"> weather in London vs Leyland. </w:t>
            </w:r>
          </w:p>
          <w:p w:rsidRPr="00CC1E66" w:rsidR="00F028C6" w:rsidP="2497B072" w:rsidRDefault="17AE1032" w14:paraId="5C56B22E" w14:textId="04C5C878">
            <w:pPr>
              <w:pStyle w:val="ListParagraph"/>
              <w:numPr>
                <w:ilvl w:val="0"/>
                <w:numId w:val="28"/>
              </w:numPr>
              <w:tabs>
                <w:tab w:val="left" w:pos="1020"/>
              </w:tabs>
              <w:rPr>
                <w:rFonts w:ascii="Gadugi" w:hAnsi="Gadugi"/>
                <w:b/>
                <w:bCs/>
                <w:i/>
                <w:iCs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E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xplore seasonal weather patterns in London (compare to weather in Leyland).</w:t>
            </w:r>
          </w:p>
        </w:tc>
        <w:tc>
          <w:tcPr>
            <w:tcW w:w="4672" w:type="dxa"/>
            <w:gridSpan w:val="2"/>
            <w:tcMar/>
          </w:tcPr>
          <w:p w:rsidRPr="001A3D84" w:rsidR="00263D9B" w:rsidP="00F028C6" w:rsidRDefault="001A3D84" w14:paraId="59D85325" w14:textId="14571C31">
            <w:pPr>
              <w:jc w:val="center"/>
              <w:rPr>
                <w:rFonts w:ascii="Gadugi" w:hAnsi="Gadugi"/>
                <w:b/>
                <w:iCs/>
                <w:sz w:val="20"/>
                <w:szCs w:val="16"/>
                <w:u w:val="single"/>
              </w:rPr>
            </w:pPr>
            <w:r>
              <w:rPr>
                <w:rFonts w:ascii="Gadugi" w:hAnsi="Gadugi"/>
                <w:b/>
                <w:iCs/>
                <w:sz w:val="20"/>
                <w:szCs w:val="16"/>
                <w:u w:val="single"/>
              </w:rPr>
              <w:lastRenderedPageBreak/>
              <w:t>ARE LEYLAND AND ANTARCTICA THE SAME?</w:t>
            </w:r>
          </w:p>
          <w:p w:rsidR="00263D9B" w:rsidP="00F028C6" w:rsidRDefault="00263D9B" w14:paraId="5BDB55AF" w14:textId="77777777">
            <w:pPr>
              <w:jc w:val="center"/>
              <w:rPr>
                <w:rFonts w:ascii="Gadugi" w:hAnsi="Gadugi"/>
                <w:iCs/>
                <w:sz w:val="16"/>
                <w:szCs w:val="16"/>
              </w:rPr>
            </w:pPr>
          </w:p>
          <w:p w:rsidRPr="00263D9B" w:rsidR="00F028C6" w:rsidP="2497B072" w:rsidRDefault="1E4FDCAD" w14:paraId="431541EA" w14:textId="4D8AFED5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1: </w:t>
            </w:r>
            <w:r w:rsidRPr="2497B072" w:rsidR="586475D1">
              <w:rPr>
                <w:rFonts w:ascii="Gadugi" w:hAnsi="Gadugi"/>
                <w:sz w:val="16"/>
                <w:szCs w:val="16"/>
                <w:u w:val="single"/>
              </w:rPr>
              <w:t>Continents and oceans.</w:t>
            </w:r>
          </w:p>
          <w:p w:rsidRPr="00263D9B" w:rsidR="00F028C6" w:rsidP="2497B072" w:rsidRDefault="18E05E8B" w14:paraId="327B86DD" w14:textId="6A7F7D66">
            <w:pPr>
              <w:pStyle w:val="ListParagraph"/>
              <w:numPr>
                <w:ilvl w:val="0"/>
                <w:numId w:val="16"/>
              </w:num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N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ame, locate and identify the characteristics of cold countries and their surrounding seas.</w:t>
            </w:r>
          </w:p>
          <w:p w:rsidRPr="00263D9B" w:rsidR="00F028C6" w:rsidP="2497B072" w:rsidRDefault="6F42E73A" w14:paraId="2F0CD7E6" w14:textId="6910450F">
            <w:pPr>
              <w:pStyle w:val="ListParagraph"/>
              <w:numPr>
                <w:ilvl w:val="0"/>
                <w:numId w:val="16"/>
              </w:num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Na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me and locate the world’s seven continents and five oceans</w:t>
            </w:r>
            <w:r w:rsidRPr="2497B072" w:rsidR="3342D440">
              <w:rPr>
                <w:rFonts w:ascii="Gadugi" w:hAnsi="Gadugi"/>
                <w:sz w:val="16"/>
                <w:szCs w:val="16"/>
              </w:rPr>
              <w:t>.</w:t>
            </w:r>
          </w:p>
          <w:p w:rsidRPr="00263D9B" w:rsidR="00F028C6" w:rsidP="2497B072" w:rsidRDefault="3342D440" w14:paraId="42AD887F" w14:textId="27D687FA">
            <w:pPr>
              <w:pStyle w:val="ListParagraph"/>
              <w:numPr>
                <w:ilvl w:val="0"/>
                <w:numId w:val="16"/>
              </w:num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lastRenderedPageBreak/>
              <w:t>U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se world maps, atlases and globes to identify the cold countries, as well as the continents and oceans studied at this key stage.</w:t>
            </w:r>
            <w:r w:rsidRPr="2497B072" w:rsidR="040DDE37">
              <w:rPr>
                <w:rFonts w:ascii="Gadugi" w:hAnsi="Gadugi"/>
              </w:rPr>
              <w:t xml:space="preserve"> 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Video:</w:t>
            </w:r>
          </w:p>
          <w:p w:rsidRPr="00263D9B" w:rsidR="00F028C6" w:rsidP="001A3D84" w:rsidRDefault="008775B2" w14:paraId="165A4256" w14:textId="77777777">
            <w:pPr>
              <w:rPr>
                <w:rFonts w:ascii="Gadugi" w:hAnsi="Gadugi"/>
                <w:iCs/>
                <w:sz w:val="16"/>
                <w:szCs w:val="16"/>
              </w:rPr>
            </w:pPr>
            <w:hyperlink w:history="1" r:id="rId9">
              <w:r w:rsidRPr="00263D9B" w:rsidR="00F028C6">
                <w:rPr>
                  <w:rStyle w:val="Hyperlink"/>
                  <w:rFonts w:ascii="Gadugi" w:hAnsi="Gadugi"/>
                  <w:iCs/>
                  <w:color w:val="auto"/>
                  <w:sz w:val="16"/>
                  <w:szCs w:val="16"/>
                </w:rPr>
                <w:t>https://www.bbc.co.uk/teach/class-clips-video/pshe-eyfs-ks1-go-jetters-continent-of-antarctica/zj9c382</w:t>
              </w:r>
            </w:hyperlink>
            <w:r w:rsidRPr="00263D9B" w:rsidR="00F028C6">
              <w:rPr>
                <w:rFonts w:ascii="Gadugi" w:hAnsi="Gadugi"/>
                <w:iCs/>
                <w:sz w:val="16"/>
                <w:szCs w:val="16"/>
              </w:rPr>
              <w:t xml:space="preserve"> </w:t>
            </w:r>
          </w:p>
          <w:p w:rsidRPr="00263D9B" w:rsidR="00F028C6" w:rsidP="2497B072" w:rsidRDefault="00F028C6" w14:paraId="1FAF9AB0" w14:textId="77777777">
            <w:pPr>
              <w:rPr>
                <w:rFonts w:ascii="Gadugi" w:hAnsi="Gadugi"/>
                <w:sz w:val="16"/>
                <w:szCs w:val="16"/>
              </w:rPr>
            </w:pPr>
          </w:p>
          <w:p w:rsidR="6FEC46FA" w:rsidP="2497B072" w:rsidRDefault="6FEC46FA" w14:paraId="2288C9B3" w14:textId="12460914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2:</w:t>
            </w:r>
            <w:r w:rsidRPr="2497B072" w:rsidR="292053FF">
              <w:rPr>
                <w:rFonts w:ascii="Gadugi" w:hAnsi="Gadugi"/>
                <w:sz w:val="16"/>
                <w:szCs w:val="16"/>
                <w:u w:val="single"/>
              </w:rPr>
              <w:t xml:space="preserve"> Why is Antarctica cold?</w:t>
            </w:r>
          </w:p>
          <w:p w:rsidR="292053FF" w:rsidP="2497B072" w:rsidRDefault="292053FF" w14:paraId="5CB2F06A" w14:textId="2053850E">
            <w:pPr>
              <w:pStyle w:val="ListParagraph"/>
              <w:numPr>
                <w:ilvl w:val="0"/>
                <w:numId w:val="15"/>
              </w:num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Revisit seasonal and daily weather patterns in Leyland and London.</w:t>
            </w:r>
          </w:p>
          <w:p w:rsidR="292053FF" w:rsidP="2497B072" w:rsidRDefault="292053FF" w14:paraId="6FCC243A" w14:textId="79B53302">
            <w:pPr>
              <w:pStyle w:val="ListParagraph"/>
              <w:numPr>
                <w:ilvl w:val="0"/>
                <w:numId w:val="15"/>
              </w:num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Identify seasonal and daily weather patterns in Antarctica.</w:t>
            </w:r>
          </w:p>
          <w:p w:rsidR="2497B072" w:rsidP="2497B072" w:rsidRDefault="2497B072" w14:paraId="7591DE64" w14:textId="65ACFD4B">
            <w:pPr>
              <w:rPr>
                <w:rFonts w:ascii="Gadugi" w:hAnsi="Gadugi"/>
                <w:sz w:val="16"/>
                <w:szCs w:val="16"/>
              </w:rPr>
            </w:pPr>
          </w:p>
          <w:p w:rsidR="0B7E4AD9" w:rsidP="2497B072" w:rsidRDefault="0B7E4AD9" w14:paraId="6638A76A" w14:textId="63FCFF46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3: </w:t>
            </w:r>
            <w:r w:rsidRPr="2497B072" w:rsidR="0907B845">
              <w:rPr>
                <w:rFonts w:ascii="Gadugi" w:hAnsi="Gadugi"/>
                <w:sz w:val="16"/>
                <w:szCs w:val="16"/>
                <w:u w:val="single"/>
              </w:rPr>
              <w:t>Human and physical features – Antarctica.</w:t>
            </w:r>
          </w:p>
          <w:p w:rsidR="0B7E4AD9" w:rsidP="2497B072" w:rsidRDefault="0B7E4AD9" w14:paraId="219941A2" w14:textId="39CE577C">
            <w:pPr>
              <w:pStyle w:val="ListParagraph"/>
              <w:numPr>
                <w:ilvl w:val="0"/>
                <w:numId w:val="14"/>
              </w:numPr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Study the landscape investigating human and physical features such as, mountains, hills, icebergs, rivers, lakes.</w:t>
            </w:r>
          </w:p>
          <w:p w:rsidR="2497B072" w:rsidP="2497B072" w:rsidRDefault="2497B072" w14:paraId="1EB8213E" w14:textId="43FD665E">
            <w:pPr>
              <w:rPr>
                <w:rFonts w:ascii="Gadugi" w:hAnsi="Gadugi"/>
              </w:rPr>
            </w:pPr>
          </w:p>
          <w:p w:rsidR="61D3DC4B" w:rsidP="2497B072" w:rsidRDefault="61D3DC4B" w14:paraId="0189EFFD" w14:textId="1CA3FE08">
            <w:pPr>
              <w:rPr>
                <w:rFonts w:ascii="Gadugi" w:hAnsi="Gadugi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4: Comparing Antarctica and Leyland. </w:t>
            </w:r>
          </w:p>
          <w:p w:rsidRPr="00CC1E66" w:rsidR="00F028C6" w:rsidP="2497B072" w:rsidRDefault="61D3DC4B" w14:paraId="4C0B4631" w14:textId="063D7634">
            <w:pPr>
              <w:pStyle w:val="ListParagraph"/>
              <w:numPr>
                <w:ilvl w:val="0"/>
                <w:numId w:val="13"/>
              </w:num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I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dentify similarities and differences between the features in Leyland and the features in Antarctica.  </w:t>
            </w:r>
          </w:p>
          <w:p w:rsidRPr="00CC1E66" w:rsidR="00F028C6" w:rsidP="2497B072" w:rsidRDefault="4701BD88" w14:paraId="69224ABA" w14:textId="5535BE08">
            <w:pPr>
              <w:pStyle w:val="ListParagraph"/>
              <w:numPr>
                <w:ilvl w:val="0"/>
                <w:numId w:val="13"/>
              </w:num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F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ind out how people live in the Antarctic. </w:t>
            </w:r>
          </w:p>
          <w:p w:rsidRPr="00CC1E66" w:rsidR="00F028C6" w:rsidP="2497B072" w:rsidRDefault="6ADC907F" w14:paraId="4A8FC386" w14:textId="65242750">
            <w:pPr>
              <w:pStyle w:val="ListParagraph"/>
              <w:numPr>
                <w:ilvl w:val="0"/>
                <w:numId w:val="13"/>
              </w:numPr>
              <w:rPr>
                <w:rFonts w:ascii="Gadugi" w:hAnsi="Gadugi"/>
                <w:sz w:val="16"/>
                <w:szCs w:val="16"/>
              </w:rPr>
            </w:pPr>
            <w:r w:rsidRPr="41E378CD">
              <w:rPr>
                <w:rFonts w:ascii="Gadugi" w:hAnsi="Gadugi"/>
                <w:sz w:val="16"/>
                <w:szCs w:val="16"/>
              </w:rPr>
              <w:t>D</w:t>
            </w:r>
            <w:r w:rsidRPr="41E378CD" w:rsidR="040DDE37">
              <w:rPr>
                <w:rFonts w:ascii="Gadugi" w:hAnsi="Gadugi"/>
                <w:sz w:val="16"/>
                <w:szCs w:val="16"/>
              </w:rPr>
              <w:t xml:space="preserve">escribe similarities, differences and patterns </w:t>
            </w:r>
            <w:proofErr w:type="gramStart"/>
            <w:r w:rsidRPr="41E378CD" w:rsidR="040DDE37">
              <w:rPr>
                <w:rFonts w:ascii="Gadugi" w:hAnsi="Gadugi"/>
                <w:sz w:val="16"/>
                <w:szCs w:val="16"/>
              </w:rPr>
              <w:t>e.g.</w:t>
            </w:r>
            <w:proofErr w:type="gramEnd"/>
            <w:r w:rsidRPr="41E378CD" w:rsidR="040DDE37">
              <w:rPr>
                <w:rFonts w:ascii="Gadugi" w:hAnsi="Gadugi"/>
                <w:sz w:val="16"/>
                <w:szCs w:val="16"/>
              </w:rPr>
              <w:t xml:space="preserve"> comparing their lives with those of children in the Antarctic </w:t>
            </w:r>
          </w:p>
          <w:p w:rsidR="2608FEBC" w:rsidP="41E378CD" w:rsidRDefault="2608FEBC" w14:paraId="7D5396DF" w14:textId="26C7AAF2">
            <w:pPr>
              <w:pStyle w:val="ListParagraph"/>
              <w:numPr>
                <w:ilvl w:val="0"/>
                <w:numId w:val="13"/>
              </w:numPr>
              <w:rPr>
                <w:rFonts w:ascii="Gadugi" w:hAnsi="Gadugi"/>
                <w:sz w:val="16"/>
                <w:szCs w:val="16"/>
              </w:rPr>
            </w:pPr>
            <w:r w:rsidRPr="41E378CD">
              <w:rPr>
                <w:rFonts w:ascii="Gadugi" w:hAnsi="Gadugi"/>
                <w:sz w:val="16"/>
                <w:szCs w:val="16"/>
              </w:rPr>
              <w:t xml:space="preserve">Complete </w:t>
            </w:r>
            <w:proofErr w:type="spellStart"/>
            <w:r w:rsidRPr="41E378CD">
              <w:rPr>
                <w:rFonts w:ascii="Gadugi" w:hAnsi="Gadugi"/>
                <w:sz w:val="16"/>
                <w:szCs w:val="16"/>
              </w:rPr>
              <w:t>venn</w:t>
            </w:r>
            <w:proofErr w:type="spellEnd"/>
            <w:r w:rsidRPr="41E378CD">
              <w:rPr>
                <w:rFonts w:ascii="Gadugi" w:hAnsi="Gadugi"/>
                <w:sz w:val="16"/>
                <w:szCs w:val="16"/>
              </w:rPr>
              <w:t xml:space="preserve"> diagram</w:t>
            </w:r>
          </w:p>
          <w:p w:rsidRPr="00CC1E66" w:rsidR="00F028C6" w:rsidP="2497B072" w:rsidRDefault="00F028C6" w14:paraId="5D82A424" w14:textId="3E91A6FC">
            <w:pPr>
              <w:rPr>
                <w:rFonts w:ascii="Gadugi" w:hAnsi="Gadugi"/>
                <w:sz w:val="16"/>
                <w:szCs w:val="16"/>
              </w:rPr>
            </w:pPr>
          </w:p>
          <w:p w:rsidRPr="00CC1E66" w:rsidR="00F028C6" w:rsidP="001A3D84" w:rsidRDefault="00F028C6" w14:paraId="30090EDE" w14:textId="1EC6CDD9">
            <w:pPr>
              <w:rPr>
                <w:rFonts w:ascii="Gadugi" w:hAnsi="Gadugi"/>
                <w:sz w:val="16"/>
                <w:szCs w:val="16"/>
              </w:rPr>
            </w:pPr>
          </w:p>
        </w:tc>
      </w:tr>
      <w:tr w:rsidRPr="006C626F" w:rsidR="00F028C6" w:rsidTr="37B106FB" w14:paraId="4F37C251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2FEFA3A5" w14:textId="1402CF50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>VOCAB</w:t>
            </w:r>
          </w:p>
        </w:tc>
        <w:tc>
          <w:tcPr>
            <w:tcW w:w="4784" w:type="dxa"/>
            <w:gridSpan w:val="2"/>
            <w:tcMar/>
          </w:tcPr>
          <w:p w:rsidRPr="006C626F" w:rsidR="00F028C6" w:rsidP="00F028C6" w:rsidRDefault="00F028C6" w14:paraId="07C47A8A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LOCATIONAL: Leyland, UK, St. Mary’s Catholic Primary School, north, south, east, west,</w:t>
            </w:r>
          </w:p>
          <w:p w:rsidRPr="006C626F" w:rsidR="00F028C6" w:rsidP="00F028C6" w:rsidRDefault="00F028C6" w14:paraId="179DC824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PLACE: Local - St. Mary’s Catholic Primary School environment, Haig Avenue</w:t>
            </w:r>
          </w:p>
          <w:p w:rsidRPr="006C626F" w:rsidR="00F028C6" w:rsidP="00F028C6" w:rsidRDefault="00F028C6" w14:paraId="1B13D5E9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HUMAN &amp; PHYSICAL: school, road, park, field, playground, classroom, SKILLS &amp; FIELDWORK: near/far</w:t>
            </w:r>
          </w:p>
          <w:p w:rsidRPr="006C626F" w:rsidR="00F028C6" w:rsidP="00F028C6" w:rsidRDefault="00F028C6" w14:paraId="63021466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next to, in front of, behind</w:t>
            </w:r>
          </w:p>
          <w:p w:rsidRPr="006C626F" w:rsidR="00F028C6" w:rsidP="00F028C6" w:rsidRDefault="00F028C6" w14:paraId="35B6FCA0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Mar/>
          </w:tcPr>
          <w:p w:rsidRPr="006C626F" w:rsidR="00F028C6" w:rsidP="00F028C6" w:rsidRDefault="00F028C6" w14:paraId="55A534A6" w14:textId="583AAB5C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LOCATIONAL: England, Scotland, Wales, Northern Ireland, UK, Capital city, London, north, south, east, west</w:t>
            </w:r>
          </w:p>
          <w:p w:rsidRPr="006C626F" w:rsidR="00F028C6" w:rsidP="00F028C6" w:rsidRDefault="00F028C6" w14:paraId="1C9712FC" w14:textId="45B0838F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PLACE: National case study -London</w:t>
            </w:r>
          </w:p>
          <w:p w:rsidRPr="006C626F" w:rsidR="00F028C6" w:rsidP="00F028C6" w:rsidRDefault="00F028C6" w14:paraId="3BE97385" w14:textId="409A342D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HUMAN &amp; PHYSICAL: landmark, Waterloo Bridge, the Houses of Parliament, London Eye, Big Ben, The monument of The Great Fire of London, Tower Bridge, The Tower of London. Buckingham Palace,</w:t>
            </w:r>
          </w:p>
          <w:p w:rsidRPr="006C626F" w:rsidR="00F028C6" w:rsidP="00F028C6" w:rsidRDefault="00F028C6" w14:paraId="06018472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The River Thames</w:t>
            </w:r>
          </w:p>
          <w:p w:rsidRPr="006C626F" w:rsidR="00F028C6" w:rsidP="00F028C6" w:rsidRDefault="00F028C6" w14:paraId="0A20FFD2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SKILLS &amp; FIELDWORK:</w:t>
            </w:r>
          </w:p>
          <w:p w:rsidRPr="006C626F" w:rsidR="00F028C6" w:rsidP="00F028C6" w:rsidRDefault="00F028C6" w14:paraId="18CAC0C0" w14:textId="762F97D3">
            <w:pPr>
              <w:tabs>
                <w:tab w:val="left" w:pos="1020"/>
              </w:tabs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map, key, symbols, Compass points (NESW), climate, weather, season, daily, pattern</w:t>
            </w:r>
          </w:p>
          <w:p w:rsidRPr="006C626F" w:rsidR="00F028C6" w:rsidP="00F028C6" w:rsidRDefault="00F028C6" w14:paraId="200DF970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  <w:p w:rsidRPr="006C626F" w:rsidR="00F028C6" w:rsidP="00F028C6" w:rsidRDefault="00F028C6" w14:paraId="34DEF7F5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tcMar/>
          </w:tcPr>
          <w:p w:rsidRPr="006C626F" w:rsidR="00F028C6" w:rsidP="00F028C6" w:rsidRDefault="00F028C6" w14:paraId="04C9F4CB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LOCATIONAL: World, Continents, Oceans, Pacific, Atlantic, Indian, Southern, Arctic, Antarctica, Asia, Africa, Europe, North America, South America, </w:t>
            </w:r>
            <w:proofErr w:type="gramStart"/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Australasia,  Northern</w:t>
            </w:r>
            <w:proofErr w:type="gramEnd"/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 Hemisphere, Southern Hemisphere, Equator, Antarctic</w:t>
            </w:r>
          </w:p>
          <w:p w:rsidRPr="006C626F" w:rsidR="00F028C6" w:rsidP="00F028C6" w:rsidRDefault="00F028C6" w14:paraId="52C0B3A3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PLACE: Global case study – Antarctic</w:t>
            </w:r>
          </w:p>
          <w:p w:rsidRPr="006C626F" w:rsidR="00F028C6" w:rsidP="00F028C6" w:rsidRDefault="00F028C6" w14:paraId="45B84E47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HUMAN &amp; PHYSICAL: mountains, hills, icebergs, rivers, lakes,</w:t>
            </w:r>
          </w:p>
          <w:p w:rsidRPr="006C626F" w:rsidR="00F028C6" w:rsidP="00F028C6" w:rsidRDefault="00F028C6" w14:paraId="4A9FE05F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SKILLS &amp; FIELDWORK:</w:t>
            </w:r>
          </w:p>
          <w:p w:rsidRPr="006C626F" w:rsidR="00F028C6" w:rsidP="00F028C6" w:rsidRDefault="00F028C6" w14:paraId="726F6989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world map, atlas, globe, North pole, South pole, Equator, Southern hemisphere, Northern hemisphere, Compass points</w:t>
            </w:r>
          </w:p>
          <w:p w:rsidRPr="006C626F" w:rsidR="00F028C6" w:rsidP="00F028C6" w:rsidRDefault="00F028C6" w14:paraId="411EA1F3" w14:textId="3730A27C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(NESW), climate, weather, season, daily, pattern</w:t>
            </w:r>
          </w:p>
        </w:tc>
      </w:tr>
      <w:tr w:rsidRPr="006C626F" w:rsidR="00F028C6" w:rsidTr="37B106FB" w14:paraId="4928D924" w14:textId="77777777">
        <w:trPr>
          <w:trHeight w:val="300"/>
        </w:trPr>
        <w:tc>
          <w:tcPr>
            <w:tcW w:w="1737" w:type="dxa"/>
            <w:shd w:val="clear" w:color="auto" w:fill="auto"/>
            <w:tcMar/>
          </w:tcPr>
          <w:p w:rsidRPr="006C626F" w:rsidR="00F028C6" w:rsidP="00F028C6" w:rsidRDefault="00F028C6" w14:paraId="25CC3DCE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HISTORY</w:t>
            </w:r>
          </w:p>
          <w:p w:rsidRPr="006C626F" w:rsidR="00F028C6" w:rsidP="00F028C6" w:rsidRDefault="00F028C6" w14:paraId="70D271F8" w14:textId="6F6D2AA6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NC</w:t>
            </w:r>
          </w:p>
        </w:tc>
        <w:tc>
          <w:tcPr>
            <w:tcW w:w="4784" w:type="dxa"/>
            <w:gridSpan w:val="2"/>
            <w:shd w:val="clear" w:color="auto" w:fill="auto"/>
            <w:tcMar/>
          </w:tcPr>
          <w:p w:rsidRPr="006C626F" w:rsidR="00F028C6" w:rsidP="2497B072" w:rsidRDefault="040DDE37" w14:paraId="31AB5813" w14:textId="2BEBFD36">
            <w:pPr>
              <w:tabs>
                <w:tab w:val="left" w:pos="1020"/>
              </w:tabs>
              <w:spacing w:before="240"/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SECOND HALF</w:t>
            </w:r>
          </w:p>
          <w:p w:rsidRPr="006C626F" w:rsidR="00F028C6" w:rsidP="2497B072" w:rsidRDefault="040DDE37" w14:paraId="37BD68CB" w14:textId="00BBCA56">
            <w:pPr>
              <w:tabs>
                <w:tab w:val="left" w:pos="1020"/>
              </w:tabs>
              <w:spacing w:before="240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OUTCOME </w:t>
            </w:r>
            <w:proofErr w:type="gramStart"/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–  Playground</w:t>
            </w:r>
            <w:proofErr w:type="gramEnd"/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 experience </w:t>
            </w:r>
          </w:p>
          <w:p w:rsidRPr="006C626F" w:rsidR="00F028C6" w:rsidP="2497B072" w:rsidRDefault="040DDE37" w14:paraId="7869FCCC" w14:textId="11116F9C">
            <w:pPr>
              <w:tabs>
                <w:tab w:val="left" w:pos="1020"/>
              </w:tabs>
              <w:spacing w:before="240"/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>To learn about changes within and beyond living memory.</w:t>
            </w:r>
          </w:p>
          <w:p w:rsidRPr="006C626F" w:rsidR="00F028C6" w:rsidP="2497B072" w:rsidRDefault="040DDE37" w14:paraId="15142223" w14:textId="64F37695">
            <w:pPr>
              <w:tabs>
                <w:tab w:val="left" w:pos="1020"/>
              </w:tabs>
              <w:spacing w:before="240"/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 xml:space="preserve">To use and develop historical vocabulary </w:t>
            </w:r>
            <w:proofErr w:type="gramStart"/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>e.g.</w:t>
            </w:r>
            <w:proofErr w:type="gramEnd"/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 xml:space="preserve"> then, now, past, present, future, artefact</w:t>
            </w:r>
          </w:p>
          <w:p w:rsidRPr="006C626F" w:rsidR="00F028C6" w:rsidP="2497B072" w:rsidRDefault="040DDE37" w14:paraId="2E386753" w14:textId="406E4E4A">
            <w:pPr>
              <w:tabs>
                <w:tab w:val="left" w:pos="1020"/>
              </w:tabs>
              <w:spacing w:before="240"/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lastRenderedPageBreak/>
              <w:t>To use historical sources to ask and answer questions about her life.</w:t>
            </w:r>
          </w:p>
        </w:tc>
        <w:tc>
          <w:tcPr>
            <w:tcW w:w="4962" w:type="dxa"/>
            <w:gridSpan w:val="2"/>
            <w:shd w:val="clear" w:color="auto" w:fill="auto"/>
            <w:tcMar/>
          </w:tcPr>
          <w:p w:rsidRPr="006C626F" w:rsidR="00F028C6" w:rsidP="2497B072" w:rsidRDefault="46A4EFF6" w14:paraId="190C58E0" w14:textId="6BE05656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lastRenderedPageBreak/>
              <w:t>SECOND HALF</w:t>
            </w:r>
          </w:p>
          <w:p w:rsidRPr="006C626F" w:rsidR="00F028C6" w:rsidP="2497B072" w:rsidRDefault="040DDE37" w14:paraId="09BA4FF6" w14:textId="499AAA95">
            <w:pPr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</w:pPr>
            <w:r w:rsidRPr="160A965D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OUTCOME – </w:t>
            </w:r>
            <w:r w:rsidRPr="160A965D" w:rsidR="629518B4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T</w:t>
            </w:r>
            <w:r w:rsidRPr="160A965D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o know and talk about the key events for The Great Fire of London</w:t>
            </w:r>
            <w:r w:rsidRPr="160A965D" w:rsidR="2F1AF43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.</w:t>
            </w:r>
          </w:p>
          <w:p w:rsidRPr="006C626F" w:rsidR="00F028C6" w:rsidP="2497B072" w:rsidRDefault="00F028C6" w14:paraId="4B9A47E4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78C4C027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know where The Great Fire of London fits within a chronological framework of key historical periods studied thus far.</w:t>
            </w:r>
          </w:p>
          <w:p w:rsidRPr="006C626F" w:rsidR="00F028C6" w:rsidP="2497B072" w:rsidRDefault="00F028C6" w14:paraId="2F0C9F91" w14:textId="77777777">
            <w:pPr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</w:p>
          <w:p w:rsidRPr="006C626F" w:rsidR="00F028C6" w:rsidP="2497B072" w:rsidRDefault="040DDE37" w14:paraId="125239D9" w14:textId="77777777">
            <w:pPr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>To have an understanding of the chronology of key events for The Great Fire of London and sequence on a timeline.</w:t>
            </w:r>
          </w:p>
          <w:p w:rsidRPr="006C626F" w:rsidR="00F028C6" w:rsidP="2497B072" w:rsidRDefault="040DDE37" w14:paraId="7781E7D6" w14:textId="77777777">
            <w:pPr>
              <w:tabs>
                <w:tab w:val="left" w:pos="1020"/>
              </w:tabs>
              <w:spacing w:before="240"/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To study the</w:t>
            </w:r>
            <w:r w:rsidRPr="2497B072">
              <w:rPr>
                <w:rFonts w:ascii="Gadugi" w:hAnsi="Gadugi"/>
                <w:sz w:val="16"/>
                <w:szCs w:val="16"/>
              </w:rPr>
              <w:t xml:space="preserve"> </w:t>
            </w: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life of significant individuals in the past who has contributed to national and international achievements).</w:t>
            </w:r>
          </w:p>
          <w:p w:rsidRPr="006C626F" w:rsidR="00F028C6" w:rsidP="2497B072" w:rsidRDefault="00F028C6" w14:paraId="4DA7EAD0" w14:textId="77777777">
            <w:pPr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</w:p>
          <w:p w:rsidRPr="006C626F" w:rsidR="00F028C6" w:rsidP="2497B072" w:rsidRDefault="040DDE37" w14:paraId="3DE800F5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use a range of historical sources to ask and answer questions. (</w:t>
            </w:r>
            <w:proofErr w:type="spellStart"/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eg</w:t>
            </w:r>
            <w:proofErr w:type="spellEnd"/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 xml:space="preserve"> Samuel Pepys diary, objects, eye witness statements, paintings and pictures</w:t>
            </w:r>
            <w:proofErr w:type="gramStart"/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. )</w:t>
            </w:r>
            <w:proofErr w:type="gramEnd"/>
          </w:p>
          <w:p w:rsidR="2497B072" w:rsidP="2497B072" w:rsidRDefault="2497B072" w14:paraId="635B8979" w14:textId="694BC3EF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77E60FF9" w14:textId="23BFE72D">
            <w:p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 xml:space="preserve">To use and </w:t>
            </w:r>
            <w:proofErr w:type="gramStart"/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>develop  historical</w:t>
            </w:r>
            <w:proofErr w:type="gramEnd"/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 xml:space="preserve"> vocabulary e.g. then, now, past, present, future, artefact, monarch</w:t>
            </w:r>
          </w:p>
        </w:tc>
        <w:tc>
          <w:tcPr>
            <w:tcW w:w="4672" w:type="dxa"/>
            <w:gridSpan w:val="2"/>
            <w:shd w:val="clear" w:color="auto" w:fill="auto"/>
            <w:tcMar/>
          </w:tcPr>
          <w:p w:rsidRPr="006C626F" w:rsidR="00F028C6" w:rsidP="2497B072" w:rsidRDefault="040DDE37" w14:paraId="6CE37DB9" w14:textId="300B5726">
            <w:pPr>
              <w:tabs>
                <w:tab w:val="left" w:pos="1020"/>
              </w:tabs>
              <w:spacing w:before="240"/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lastRenderedPageBreak/>
              <w:t>SECOND HALF</w:t>
            </w:r>
          </w:p>
          <w:p w:rsidRPr="006C626F" w:rsidR="00F028C6" w:rsidP="2497B072" w:rsidRDefault="040DDE37" w14:paraId="0DF9C741" w14:textId="4978AB02">
            <w:pPr>
              <w:tabs>
                <w:tab w:val="left" w:pos="1020"/>
              </w:tabs>
              <w:spacing w:before="240"/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OUTCOME – </w:t>
            </w:r>
            <w:r w:rsidRPr="2497B072" w:rsidR="23E49429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H</w:t>
            </w: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old an assembly for parents to show what the </w:t>
            </w:r>
            <w:proofErr w:type="spellStart"/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chn</w:t>
            </w:r>
            <w:proofErr w:type="spellEnd"/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 have learned (</w:t>
            </w:r>
            <w:proofErr w:type="spellStart"/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Geog</w:t>
            </w:r>
            <w:proofErr w:type="spellEnd"/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 and Hist linked)</w:t>
            </w:r>
          </w:p>
          <w:p w:rsidRPr="006C626F" w:rsidR="00F028C6" w:rsidP="2497B072" w:rsidRDefault="040DDE37" w14:paraId="1BA03D87" w14:textId="45B7B54C">
            <w:pPr>
              <w:tabs>
                <w:tab w:val="left" w:pos="1020"/>
              </w:tabs>
              <w:spacing w:before="240"/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>To develop a chronology of significant events for these people and put on a timeline.</w:t>
            </w:r>
          </w:p>
          <w:p w:rsidRPr="006C626F" w:rsidR="00F028C6" w:rsidP="2497B072" w:rsidRDefault="040DDE37" w14:paraId="6D6533FD" w14:textId="77777777">
            <w:pPr>
              <w:tabs>
                <w:tab w:val="left" w:pos="1020"/>
              </w:tabs>
              <w:spacing w:before="240"/>
              <w:rPr>
                <w:rFonts w:ascii="Gadugi" w:hAnsi="Gadugi"/>
                <w:color w:val="1F3864" w:themeColor="accent1" w:themeShade="80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lastRenderedPageBreak/>
              <w:t xml:space="preserve">To use and </w:t>
            </w:r>
            <w:proofErr w:type="gramStart"/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>develop  historical</w:t>
            </w:r>
            <w:proofErr w:type="gramEnd"/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 xml:space="preserve"> vocabulary e.g. then, now, past, present, future, artefact</w:t>
            </w:r>
          </w:p>
          <w:p w:rsidRPr="006C626F" w:rsidR="00F028C6" w:rsidP="2497B072" w:rsidRDefault="040DDE37" w14:paraId="5E8869D8" w14:textId="69A9ECA3">
            <w:pPr>
              <w:tabs>
                <w:tab w:val="left" w:pos="1020"/>
              </w:tabs>
              <w:spacing w:before="240"/>
              <w:rPr>
                <w:rFonts w:ascii="Gadugi" w:hAnsi="Gadugi"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To study the</w:t>
            </w:r>
            <w:r w:rsidRPr="2497B072">
              <w:rPr>
                <w:rFonts w:ascii="Gadugi" w:hAnsi="Gadugi"/>
              </w:rPr>
              <w:t xml:space="preserve"> </w:t>
            </w: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life of a significant individual in the past who has contributed to national and international achievements.</w:t>
            </w:r>
          </w:p>
          <w:p w:rsidR="040DDE37" w:rsidP="2497B072" w:rsidRDefault="040DDE37" w14:paraId="3A9015A1" w14:textId="4F2193E3">
            <w:pPr>
              <w:tabs>
                <w:tab w:val="left" w:pos="1020"/>
              </w:tabs>
              <w:spacing w:before="240"/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 xml:space="preserve">To study differences life then and now – </w:t>
            </w:r>
            <w:proofErr w:type="gramStart"/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>e.g.</w:t>
            </w:r>
            <w:proofErr w:type="gramEnd"/>
            <w:r w:rsidRPr="2497B072">
              <w:rPr>
                <w:rFonts w:ascii="Gadugi" w:hAnsi="Gadugi"/>
                <w:color w:val="002060"/>
                <w:sz w:val="16"/>
                <w:szCs w:val="16"/>
              </w:rPr>
              <w:t xml:space="preserve"> transport.</w:t>
            </w:r>
          </w:p>
          <w:p w:rsidR="2497B072" w:rsidP="2497B072" w:rsidRDefault="2497B072" w14:paraId="4AB274E1" w14:textId="16969D7A">
            <w:pPr>
              <w:tabs>
                <w:tab w:val="left" w:pos="1020"/>
              </w:tabs>
              <w:spacing w:before="240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2497B072" w:rsidRDefault="040DDE37" w14:paraId="216F62AA" w14:textId="777265FD">
            <w:pPr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color w:val="1F3864" w:themeColor="accent1" w:themeShade="80"/>
                <w:sz w:val="16"/>
                <w:szCs w:val="16"/>
              </w:rPr>
              <w:t xml:space="preserve">To use historical sources to ask and answer questions about their lives. </w:t>
            </w:r>
          </w:p>
        </w:tc>
      </w:tr>
      <w:tr w:rsidRPr="006C626F" w:rsidR="00F028C6" w:rsidTr="37B106FB" w14:paraId="4B8757A0" w14:textId="77777777">
        <w:trPr>
          <w:trHeight w:val="300"/>
        </w:trPr>
        <w:tc>
          <w:tcPr>
            <w:tcW w:w="1737" w:type="dxa"/>
            <w:shd w:val="clear" w:color="auto" w:fill="auto"/>
            <w:tcMar/>
          </w:tcPr>
          <w:p w:rsidRPr="006C626F" w:rsidR="00F028C6" w:rsidP="00F028C6" w:rsidRDefault="00F028C6" w14:paraId="48FC1B36" w14:textId="6FE1AAD0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>HISTORY ACTIVITIES</w:t>
            </w:r>
          </w:p>
        </w:tc>
        <w:tc>
          <w:tcPr>
            <w:tcW w:w="4784" w:type="dxa"/>
            <w:gridSpan w:val="2"/>
            <w:shd w:val="clear" w:color="auto" w:fill="auto"/>
            <w:tcMar/>
          </w:tcPr>
          <w:p w:rsidRPr="00862A1C" w:rsidR="00594F42" w:rsidP="005A0B74" w:rsidRDefault="00862A1C" w14:paraId="08F6F04D" w14:textId="54FE5E8B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sz w:val="20"/>
                <w:szCs w:val="16"/>
                <w:u w:val="single"/>
              </w:rPr>
            </w:pPr>
            <w:r>
              <w:rPr>
                <w:rFonts w:ascii="Gadugi" w:hAnsi="Gadugi"/>
                <w:b/>
                <w:sz w:val="20"/>
                <w:szCs w:val="16"/>
                <w:u w:val="single"/>
              </w:rPr>
              <w:t>PLAYTIMES NOW AND THEN</w:t>
            </w:r>
          </w:p>
          <w:p w:rsidR="005A0B74" w:rsidP="005A0B74" w:rsidRDefault="005A0B74" w14:paraId="770393CA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sz w:val="16"/>
                <w:szCs w:val="16"/>
              </w:rPr>
            </w:pPr>
          </w:p>
          <w:p w:rsidR="00F028C6" w:rsidP="2497B072" w:rsidRDefault="34D05601" w14:paraId="0BF7F658" w14:textId="2E1CB449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41E378CD">
              <w:rPr>
                <w:rFonts w:ascii="Gadugi" w:hAnsi="Gadugi"/>
                <w:sz w:val="16"/>
                <w:szCs w:val="16"/>
                <w:u w:val="single"/>
              </w:rPr>
              <w:t xml:space="preserve">Lesson 1: </w:t>
            </w:r>
            <w:r w:rsidRPr="41E378CD" w:rsidR="1663F7C1">
              <w:rPr>
                <w:rFonts w:ascii="Gadugi" w:hAnsi="Gadugi"/>
                <w:sz w:val="16"/>
                <w:szCs w:val="16"/>
                <w:u w:val="single"/>
              </w:rPr>
              <w:t>Visitor - (</w:t>
            </w:r>
            <w:r w:rsidRPr="41E378CD" w:rsidR="5E1E24F2">
              <w:rPr>
                <w:rFonts w:ascii="Gadugi" w:hAnsi="Gadugi"/>
                <w:sz w:val="16"/>
                <w:szCs w:val="16"/>
                <w:u w:val="single"/>
              </w:rPr>
              <w:t>Eileen McNamara</w:t>
            </w:r>
            <w:r w:rsidRPr="41E378CD" w:rsidR="1663F7C1">
              <w:rPr>
                <w:rFonts w:ascii="Gadugi" w:hAnsi="Gadugi"/>
                <w:sz w:val="16"/>
                <w:szCs w:val="16"/>
                <w:u w:val="single"/>
              </w:rPr>
              <w:t>).</w:t>
            </w:r>
          </w:p>
          <w:p w:rsidR="00F028C6" w:rsidP="2497B072" w:rsidRDefault="2B9530EC" w14:paraId="62BE41DA" w14:textId="43B9C6A2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S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>tudy how St. Mary’s school has changed over the years. Invite past pupils / teachers in to talk with the children.</w:t>
            </w:r>
          </w:p>
          <w:p w:rsidRPr="00594F42" w:rsidR="005A0B74" w:rsidP="005A0B74" w:rsidRDefault="005A0B74" w14:paraId="27D66F2C" w14:textId="7777777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="4D250365" w:rsidP="2497B072" w:rsidRDefault="4D250365" w14:paraId="456FF2EE" w14:textId="3C29C095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2: St Mary</w:t>
            </w:r>
            <w:r w:rsidRPr="2497B072" w:rsidR="3DB3F975">
              <w:rPr>
                <w:rFonts w:ascii="Gadugi" w:hAnsi="Gadugi"/>
                <w:sz w:val="16"/>
                <w:szCs w:val="16"/>
                <w:u w:val="single"/>
              </w:rPr>
              <w:t xml:space="preserve">’s </w:t>
            </w:r>
            <w:r w:rsidRPr="2497B072">
              <w:rPr>
                <w:rFonts w:ascii="Gadugi" w:hAnsi="Gadugi"/>
                <w:sz w:val="16"/>
                <w:szCs w:val="16"/>
                <w:u w:val="single"/>
              </w:rPr>
              <w:t>then and now.</w:t>
            </w:r>
          </w:p>
          <w:p w:rsidR="00F028C6" w:rsidP="2497B072" w:rsidRDefault="62C31295" w14:paraId="0132ACC0" w14:textId="66972EF3">
            <w:pPr>
              <w:pStyle w:val="ListParagraph"/>
              <w:numPr>
                <w:ilvl w:val="0"/>
                <w:numId w:val="20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C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ompare maps/photographs/pictures of St. Mary’s school now and those from the past. </w:t>
            </w:r>
          </w:p>
          <w:p w:rsidR="00F028C6" w:rsidP="2497B072" w:rsidRDefault="040DDE37" w14:paraId="37F12149" w14:textId="1E1B3420">
            <w:pPr>
              <w:pStyle w:val="ListParagraph"/>
              <w:numPr>
                <w:ilvl w:val="0"/>
                <w:numId w:val="20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Use photographs to complete comparison table then and now.</w:t>
            </w:r>
          </w:p>
          <w:p w:rsidRPr="00594F42" w:rsidR="005A0B74" w:rsidP="005A0B74" w:rsidRDefault="005A0B74" w14:paraId="24285319" w14:textId="7777777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="27451CA3" w:rsidP="2497B072" w:rsidRDefault="27451CA3" w14:paraId="3EFE8310" w14:textId="6DA11F6B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3: Playground games and equipment.</w:t>
            </w:r>
          </w:p>
          <w:p w:rsidR="00F028C6" w:rsidP="2497B072" w:rsidRDefault="27451CA3" w14:paraId="3896C63C" w14:textId="1A4A0C44">
            <w:pPr>
              <w:pStyle w:val="ListParagraph"/>
              <w:numPr>
                <w:ilvl w:val="0"/>
                <w:numId w:val="19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Fi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nd out what the school playground was like in the past and learn about the playground equipment used and the games played then. </w:t>
            </w:r>
          </w:p>
          <w:p w:rsidRPr="00594F42" w:rsidR="005A0B74" w:rsidP="005A0B74" w:rsidRDefault="005A0B74" w14:paraId="78BB2050" w14:textId="7777777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="56F6E928" w:rsidP="2497B072" w:rsidRDefault="56F6E928" w14:paraId="2756A796" w14:textId="12108C88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4: Experience – playground day.</w:t>
            </w:r>
          </w:p>
          <w:p w:rsidR="56F6E928" w:rsidP="2497B072" w:rsidRDefault="56F6E928" w14:paraId="5A8CBD03" w14:textId="0B01E7DD">
            <w:pPr>
              <w:pStyle w:val="ListParagraph"/>
              <w:numPr>
                <w:ilvl w:val="0"/>
                <w:numId w:val="17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Hold a playground experience day, where children take part in playground games and activities from the past.</w:t>
            </w:r>
          </w:p>
          <w:p w:rsidR="2497B072" w:rsidP="2497B072" w:rsidRDefault="2497B072" w14:paraId="17B47088" w14:textId="518BF3F9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</w:p>
          <w:p w:rsidR="56F6E928" w:rsidP="2497B072" w:rsidRDefault="56F6E928" w14:paraId="18C55E1F" w14:textId="130E14F1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>Lesson 1-4: throughout:</w:t>
            </w:r>
          </w:p>
          <w:p w:rsidRPr="00594F42" w:rsidR="005A0B74" w:rsidP="2497B072" w:rsidRDefault="56F6E928" w14:paraId="6C3DEEEC" w14:textId="4B3562B6">
            <w:pPr>
              <w:pStyle w:val="ListParagraph"/>
              <w:numPr>
                <w:ilvl w:val="0"/>
                <w:numId w:val="18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Use</w:t>
            </w:r>
            <w:r w:rsidRPr="2497B072" w:rsidR="040DDE37">
              <w:rPr>
                <w:rFonts w:ascii="Gadugi" w:hAnsi="Gadugi"/>
                <w:sz w:val="16"/>
                <w:szCs w:val="16"/>
              </w:rPr>
              <w:t xml:space="preserve"> and develop historical vocabulary </w:t>
            </w:r>
            <w:proofErr w:type="gramStart"/>
            <w:r w:rsidRPr="2497B072" w:rsidR="040DDE37">
              <w:rPr>
                <w:rFonts w:ascii="Gadugi" w:hAnsi="Gadugi"/>
                <w:sz w:val="16"/>
                <w:szCs w:val="16"/>
              </w:rPr>
              <w:t>e.g.</w:t>
            </w:r>
            <w:proofErr w:type="gramEnd"/>
            <w:r w:rsidRPr="2497B072" w:rsidR="040DDE37">
              <w:rPr>
                <w:rFonts w:ascii="Gadugi" w:hAnsi="Gadugi"/>
                <w:sz w:val="16"/>
                <w:szCs w:val="16"/>
              </w:rPr>
              <w:t xml:space="preserve"> then, now, past, present, future, artefact</w:t>
            </w:r>
          </w:p>
          <w:p w:rsidRPr="00594F42" w:rsidR="00F028C6" w:rsidP="2497B072" w:rsidRDefault="00F028C6" w14:paraId="6826D656" w14:textId="1ECAF66D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  <w:p w:rsidRPr="00594F42" w:rsidR="00F028C6" w:rsidP="005A0B74" w:rsidRDefault="00F028C6" w14:paraId="1F7FE444" w14:textId="450E252D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shd w:val="clear" w:color="auto" w:fill="auto"/>
            <w:tcMar/>
          </w:tcPr>
          <w:p w:rsidRPr="00862A1C" w:rsidR="002B598C" w:rsidP="00F028C6" w:rsidRDefault="00862A1C" w14:paraId="3C1ACD30" w14:textId="1E332457">
            <w:pPr>
              <w:jc w:val="center"/>
              <w:rPr>
                <w:rFonts w:ascii="Gadugi" w:hAnsi="Gadugi"/>
                <w:b/>
                <w:sz w:val="20"/>
                <w:szCs w:val="16"/>
                <w:u w:val="single"/>
              </w:rPr>
            </w:pPr>
            <w:r>
              <w:rPr>
                <w:rFonts w:ascii="Gadugi" w:hAnsi="Gadugi"/>
                <w:b/>
                <w:sz w:val="20"/>
                <w:szCs w:val="16"/>
                <w:u w:val="single"/>
              </w:rPr>
              <w:t xml:space="preserve">LONDON’S BURNING! </w:t>
            </w:r>
          </w:p>
          <w:p w:rsidR="002B598C" w:rsidP="00F028C6" w:rsidRDefault="002B598C" w14:paraId="56BBFC9B" w14:textId="77777777">
            <w:pPr>
              <w:jc w:val="center"/>
              <w:rPr>
                <w:rFonts w:ascii="Gadugi" w:hAnsi="Gadugi"/>
                <w:sz w:val="16"/>
                <w:szCs w:val="16"/>
              </w:rPr>
            </w:pPr>
          </w:p>
          <w:p w:rsidRPr="00594F42" w:rsidR="00F028C6" w:rsidP="2CFF2DB6" w:rsidRDefault="74C2301E" w14:paraId="3E7D0D86" w14:textId="4345B67A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CFF2DB6">
              <w:rPr>
                <w:rFonts w:ascii="Gadugi" w:hAnsi="Gadugi"/>
                <w:sz w:val="16"/>
                <w:szCs w:val="16"/>
                <w:u w:val="single"/>
              </w:rPr>
              <w:t>Lesson 1: Chronology</w:t>
            </w:r>
          </w:p>
          <w:p w:rsidRPr="00594F42" w:rsidR="00F028C6" w:rsidP="2CFF2DB6" w:rsidRDefault="4108543E" w14:paraId="746B86FD" w14:textId="379CACAF">
            <w:pPr>
              <w:pStyle w:val="ListParagraph"/>
              <w:numPr>
                <w:ilvl w:val="0"/>
                <w:numId w:val="7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Learn </w:t>
            </w:r>
            <w:r w:rsidRPr="2CFF2DB6" w:rsidR="502ABE11">
              <w:rPr>
                <w:rFonts w:ascii="Gadugi" w:hAnsi="Gadugi"/>
                <w:sz w:val="16"/>
                <w:szCs w:val="16"/>
              </w:rPr>
              <w:t>when The Great Fire of London fits in a timeline.</w:t>
            </w:r>
          </w:p>
          <w:p w:rsidR="502ABE11" w:rsidP="2CFF2DB6" w:rsidRDefault="502ABE11" w14:paraId="613388E9" w14:textId="27B00E14">
            <w:pPr>
              <w:pStyle w:val="ListParagraph"/>
              <w:numPr>
                <w:ilvl w:val="0"/>
                <w:numId w:val="7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Order historical events and periods studied thus far on a timeline. </w:t>
            </w:r>
          </w:p>
          <w:p w:rsidR="2497B072" w:rsidP="2497B072" w:rsidRDefault="2497B072" w14:paraId="79B5FE6E" w14:textId="4F3D1315">
            <w:pPr>
              <w:rPr>
                <w:rFonts w:ascii="Gadugi" w:hAnsi="Gadugi"/>
                <w:sz w:val="16"/>
                <w:szCs w:val="16"/>
                <w:highlight w:val="yellow"/>
              </w:rPr>
            </w:pPr>
          </w:p>
          <w:p w:rsidR="4BC92142" w:rsidP="2CFF2DB6" w:rsidRDefault="4BC92142" w14:paraId="412C3F93" w14:textId="615422D2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CFF2DB6">
              <w:rPr>
                <w:rFonts w:ascii="Gadugi" w:hAnsi="Gadugi"/>
                <w:sz w:val="16"/>
                <w:szCs w:val="16"/>
                <w:u w:val="single"/>
              </w:rPr>
              <w:t>Lesson 2: Timeline</w:t>
            </w:r>
          </w:p>
          <w:p w:rsidRPr="00594F42" w:rsidR="00F028C6" w:rsidP="2CFF2DB6" w:rsidRDefault="65FDD00E" w14:paraId="74CA4390" w14:textId="55D91ED1">
            <w:pPr>
              <w:pStyle w:val="ListParagraph"/>
              <w:numPr>
                <w:ilvl w:val="0"/>
                <w:numId w:val="6"/>
              </w:numPr>
              <w:rPr>
                <w:rFonts w:ascii="Gadugi" w:hAnsi="Gadugi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>As a class, generate a list of questions about the fire.</w:t>
            </w:r>
          </w:p>
          <w:p w:rsidRPr="00594F42" w:rsidR="00F028C6" w:rsidP="2CFF2DB6" w:rsidRDefault="65FDD00E" w14:paraId="4DF175F0" w14:textId="18C8818E">
            <w:pPr>
              <w:pStyle w:val="ListParagraph"/>
              <w:numPr>
                <w:ilvl w:val="0"/>
                <w:numId w:val="6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Study </w:t>
            </w:r>
            <w:r w:rsidRPr="2CFF2DB6" w:rsidR="0B6C25FD">
              <w:rPr>
                <w:rFonts w:ascii="Gadugi" w:hAnsi="Gadugi"/>
                <w:sz w:val="16"/>
                <w:szCs w:val="16"/>
              </w:rPr>
              <w:t>the key events of the fire</w:t>
            </w:r>
            <w:r w:rsidRPr="2CFF2DB6" w:rsidR="3FBF7390">
              <w:rPr>
                <w:rFonts w:ascii="Gadugi" w:hAnsi="Gadugi"/>
                <w:sz w:val="16"/>
                <w:szCs w:val="16"/>
              </w:rPr>
              <w:t xml:space="preserve"> using this video - </w:t>
            </w:r>
            <w:hyperlink r:id="rId10">
              <w:r w:rsidRPr="2CFF2DB6" w:rsidR="3FBF7390">
                <w:rPr>
                  <w:rStyle w:val="Hyperlink"/>
                  <w:rFonts w:ascii="Gadugi" w:hAnsi="Gadugi"/>
                  <w:sz w:val="16"/>
                  <w:szCs w:val="16"/>
                </w:rPr>
                <w:t>https://www.youtube.com/watch?v=Er3GKw8Z3R4</w:t>
              </w:r>
            </w:hyperlink>
            <w:r w:rsidRPr="2CFF2DB6" w:rsidR="3FBF7390">
              <w:rPr>
                <w:rFonts w:ascii="Gadugi" w:hAnsi="Gadugi"/>
                <w:sz w:val="16"/>
                <w:szCs w:val="16"/>
              </w:rPr>
              <w:t xml:space="preserve"> </w:t>
            </w:r>
          </w:p>
          <w:p w:rsidR="3A4FCF1C" w:rsidP="2CFF2DB6" w:rsidRDefault="3A4FCF1C" w14:paraId="0EC14D07" w14:textId="39F14D5A">
            <w:pPr>
              <w:pStyle w:val="ListParagraph"/>
              <w:numPr>
                <w:ilvl w:val="0"/>
                <w:numId w:val="6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Order the events of the first on a timeline. </w:t>
            </w:r>
          </w:p>
          <w:p w:rsidR="06FB7B4A" w:rsidP="2CFF2DB6" w:rsidRDefault="06FB7B4A" w14:paraId="53CFBADE" w14:textId="61D06467">
            <w:pPr>
              <w:tabs>
                <w:tab w:val="left" w:pos="1020"/>
              </w:tabs>
              <w:spacing w:before="240"/>
              <w:rPr>
                <w:rFonts w:ascii="Gadugi" w:hAnsi="Gadugi"/>
                <w:sz w:val="16"/>
                <w:szCs w:val="16"/>
                <w:u w:val="single"/>
              </w:rPr>
            </w:pPr>
            <w:r w:rsidRPr="2CFF2DB6">
              <w:rPr>
                <w:rFonts w:ascii="Gadugi" w:hAnsi="Gadugi"/>
                <w:sz w:val="16"/>
                <w:szCs w:val="16"/>
                <w:u w:val="single"/>
              </w:rPr>
              <w:t>Lesson 3: Causes of the fire</w:t>
            </w:r>
          </w:p>
          <w:p w:rsidRPr="00594F42" w:rsidR="00F028C6" w:rsidP="2CFF2DB6" w:rsidRDefault="362F753E" w14:paraId="7EA2A73C" w14:textId="47F72998">
            <w:pPr>
              <w:pStyle w:val="ListParagraph"/>
              <w:numPr>
                <w:ilvl w:val="0"/>
                <w:numId w:val="5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Watch the video to learn about how the fire started </w:t>
            </w:r>
            <w:hyperlink r:id="rId11">
              <w:r w:rsidRPr="2CFF2DB6">
                <w:rPr>
                  <w:rStyle w:val="Hyperlink"/>
                  <w:rFonts w:ascii="Gadugi" w:hAnsi="Gadugi"/>
                  <w:sz w:val="16"/>
                  <w:szCs w:val="16"/>
                </w:rPr>
                <w:t>https://www.youtube.com/watch?v=QSfMmsJUBjE</w:t>
              </w:r>
            </w:hyperlink>
          </w:p>
          <w:p w:rsidR="362F753E" w:rsidP="2CFF2DB6" w:rsidRDefault="362F753E" w14:paraId="745E70C8" w14:textId="20F2F13A">
            <w:pPr>
              <w:pStyle w:val="ListParagraph"/>
              <w:numPr>
                <w:ilvl w:val="0"/>
                <w:numId w:val="5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Draw and write about the fire – explaining causes of the fire and how it spread so easily. </w:t>
            </w:r>
          </w:p>
          <w:p w:rsidR="00F028C6" w:rsidP="2497B072" w:rsidRDefault="00F028C6" w14:paraId="5D08C522" w14:textId="20D78A48">
            <w:pPr>
              <w:rPr>
                <w:rFonts w:ascii="Gadugi" w:hAnsi="Gadugi"/>
                <w:sz w:val="16"/>
                <w:szCs w:val="16"/>
                <w:highlight w:val="yellow"/>
              </w:rPr>
            </w:pPr>
          </w:p>
          <w:p w:rsidR="00F028C6" w:rsidP="2CFF2DB6" w:rsidRDefault="62BFCBAA" w14:paraId="5402786B" w14:textId="099F6241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CFF2DB6">
              <w:rPr>
                <w:rFonts w:ascii="Gadugi" w:hAnsi="Gadugi"/>
                <w:sz w:val="16"/>
                <w:szCs w:val="16"/>
                <w:u w:val="single"/>
              </w:rPr>
              <w:t>Lesson 4: Samuel Pepys</w:t>
            </w:r>
          </w:p>
          <w:p w:rsidR="00F028C6" w:rsidP="2CFF2DB6" w:rsidRDefault="0C96F023" w14:paraId="213D87ED" w14:textId="18F017E4">
            <w:pPr>
              <w:pStyle w:val="ListParagraph"/>
              <w:numPr>
                <w:ilvl w:val="0"/>
                <w:numId w:val="4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>Find out about the life of Samuel Pepys</w:t>
            </w:r>
            <w:r w:rsidRPr="2CFF2DB6" w:rsidR="6A2D17AD">
              <w:rPr>
                <w:rFonts w:ascii="Gadugi" w:hAnsi="Gadugi"/>
                <w:sz w:val="16"/>
                <w:szCs w:val="16"/>
              </w:rPr>
              <w:t xml:space="preserve"> using the video - </w:t>
            </w:r>
            <w:hyperlink r:id="rId12">
              <w:r w:rsidRPr="2CFF2DB6" w:rsidR="6A2D17AD">
                <w:rPr>
                  <w:rStyle w:val="Hyperlink"/>
                  <w:rFonts w:ascii="Gadugi" w:hAnsi="Gadugi"/>
                  <w:sz w:val="16"/>
                  <w:szCs w:val="16"/>
                </w:rPr>
                <w:t>https://www.bbc.co.uk/bitesize/articles/zhgxcqt</w:t>
              </w:r>
            </w:hyperlink>
            <w:r w:rsidRPr="2CFF2DB6" w:rsidR="6A2D17AD">
              <w:rPr>
                <w:rFonts w:ascii="Gadugi" w:hAnsi="Gadugi"/>
                <w:sz w:val="16"/>
                <w:szCs w:val="16"/>
              </w:rPr>
              <w:t xml:space="preserve"> </w:t>
            </w:r>
          </w:p>
          <w:p w:rsidR="6A2D17AD" w:rsidP="2CFF2DB6" w:rsidRDefault="6A2D17AD" w14:paraId="437E0CB5" w14:textId="66BDB826">
            <w:pPr>
              <w:pStyle w:val="ListParagraph"/>
              <w:numPr>
                <w:ilvl w:val="0"/>
                <w:numId w:val="4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Write labels/sentences/diary entry as Samuel Pepys – using pictures as stimulus. </w:t>
            </w:r>
          </w:p>
          <w:p w:rsidR="00F028C6" w:rsidP="2497B072" w:rsidRDefault="00F028C6" w14:paraId="2C47DE92" w14:textId="1AE49D59">
            <w:pPr>
              <w:rPr>
                <w:rFonts w:ascii="Gadugi" w:hAnsi="Gadugi"/>
                <w:sz w:val="16"/>
                <w:szCs w:val="16"/>
                <w:highlight w:val="yellow"/>
              </w:rPr>
            </w:pPr>
          </w:p>
          <w:p w:rsidR="00F028C6" w:rsidP="2CFF2DB6" w:rsidRDefault="62BFCBAA" w14:paraId="0A926A91" w14:textId="051705EE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CFF2DB6">
              <w:rPr>
                <w:rFonts w:ascii="Gadugi" w:hAnsi="Gadugi"/>
                <w:sz w:val="16"/>
                <w:szCs w:val="16"/>
                <w:u w:val="single"/>
              </w:rPr>
              <w:t>Lesson 5: Historical sources</w:t>
            </w:r>
          </w:p>
          <w:p w:rsidR="00F028C6" w:rsidP="2CFF2DB6" w:rsidRDefault="032DDF70" w14:paraId="40F6997D" w14:textId="1E09027D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>Explor</w:t>
            </w:r>
            <w:r w:rsidRPr="2CFF2DB6" w:rsidR="040DDE37">
              <w:rPr>
                <w:rFonts w:ascii="Gadugi" w:hAnsi="Gadugi"/>
                <w:sz w:val="16"/>
                <w:szCs w:val="16"/>
              </w:rPr>
              <w:t>e a range of sources (</w:t>
            </w:r>
            <w:proofErr w:type="spellStart"/>
            <w:proofErr w:type="gramStart"/>
            <w:r w:rsidRPr="2CFF2DB6" w:rsidR="040DDE37">
              <w:rPr>
                <w:rFonts w:ascii="Gadugi" w:hAnsi="Gadugi"/>
                <w:sz w:val="16"/>
                <w:szCs w:val="16"/>
              </w:rPr>
              <w:t>eg</w:t>
            </w:r>
            <w:proofErr w:type="spellEnd"/>
            <w:proofErr w:type="gramEnd"/>
            <w:r w:rsidRPr="2CFF2DB6" w:rsidR="040DDE37">
              <w:rPr>
                <w:rFonts w:ascii="Gadugi" w:hAnsi="Gadugi"/>
                <w:sz w:val="16"/>
                <w:szCs w:val="16"/>
              </w:rPr>
              <w:t xml:space="preserve"> Samuel Pepys diary, objects, eye witness statements, paintings and pictures</w:t>
            </w:r>
            <w:r w:rsidRPr="2CFF2DB6" w:rsidR="4F7AAEFE">
              <w:rPr>
                <w:rFonts w:ascii="Gadugi" w:hAnsi="Gadugi"/>
                <w:sz w:val="16"/>
                <w:szCs w:val="16"/>
              </w:rPr>
              <w:t>)</w:t>
            </w:r>
          </w:p>
          <w:p w:rsidR="5902AFE4" w:rsidP="2CFF2DB6" w:rsidRDefault="5902AFE4" w14:paraId="5C94E236" w14:textId="61265575">
            <w:pPr>
              <w:pStyle w:val="ListParagraph"/>
              <w:numPr>
                <w:ilvl w:val="0"/>
                <w:numId w:val="3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 xml:space="preserve">Answer the questions generated at the start of the unit, using the sources as evidence. </w:t>
            </w:r>
          </w:p>
          <w:p w:rsidRPr="00594F42" w:rsidR="00862A1C" w:rsidP="2497B072" w:rsidRDefault="00862A1C" w14:paraId="23864808" w14:textId="77777777">
            <w:pPr>
              <w:rPr>
                <w:rFonts w:ascii="Gadugi" w:hAnsi="Gadugi"/>
                <w:sz w:val="16"/>
                <w:szCs w:val="16"/>
                <w:highlight w:val="yellow"/>
              </w:rPr>
            </w:pPr>
          </w:p>
          <w:p w:rsidR="4F7AAEFE" w:rsidP="2CFF2DB6" w:rsidRDefault="4F7AAEFE" w14:paraId="211D9EA7" w14:textId="58E70E30">
            <w:pPr>
              <w:rPr>
                <w:rFonts w:ascii="Gadugi" w:hAnsi="Gadugi"/>
                <w:sz w:val="16"/>
                <w:szCs w:val="16"/>
                <w:u w:val="single"/>
              </w:rPr>
            </w:pPr>
            <w:r w:rsidRPr="2CFF2DB6">
              <w:rPr>
                <w:rFonts w:ascii="Gadugi" w:hAnsi="Gadugi"/>
                <w:sz w:val="16"/>
                <w:szCs w:val="16"/>
                <w:u w:val="single"/>
              </w:rPr>
              <w:t xml:space="preserve">Lesson 1-5 throughout: </w:t>
            </w:r>
          </w:p>
          <w:p w:rsidRPr="00594F42" w:rsidR="00F028C6" w:rsidP="2CFF2DB6" w:rsidRDefault="556AFF18" w14:paraId="02730C2B" w14:textId="1BD67782">
            <w:pPr>
              <w:pStyle w:val="ListParagraph"/>
              <w:numPr>
                <w:ilvl w:val="0"/>
                <w:numId w:val="2"/>
              </w:numPr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>U</w:t>
            </w:r>
            <w:r w:rsidRPr="2CFF2DB6" w:rsidR="040DDE37">
              <w:rPr>
                <w:rFonts w:ascii="Gadugi" w:hAnsi="Gadugi"/>
                <w:sz w:val="16"/>
                <w:szCs w:val="16"/>
              </w:rPr>
              <w:t xml:space="preserve">se and develop historical vocabulary </w:t>
            </w:r>
            <w:r w:rsidRPr="2CFF2DB6" w:rsidR="77A464C1">
              <w:rPr>
                <w:rFonts w:ascii="Gadugi" w:hAnsi="Gadugi"/>
                <w:sz w:val="16"/>
                <w:szCs w:val="16"/>
              </w:rPr>
              <w:t xml:space="preserve">throughout the unit via reading, questioning, modelling etc. </w:t>
            </w:r>
          </w:p>
          <w:p w:rsidRPr="00594F42" w:rsidR="00F028C6" w:rsidP="2CFF2DB6" w:rsidRDefault="77A464C1" w14:paraId="1D16F612" w14:textId="35A14FF6">
            <w:pPr>
              <w:pStyle w:val="ListParagraph"/>
              <w:rPr>
                <w:rFonts w:ascii="Gadugi" w:hAnsi="Gadugi"/>
                <w:sz w:val="16"/>
                <w:szCs w:val="16"/>
              </w:rPr>
            </w:pPr>
            <w:r w:rsidRPr="2CFF2DB6">
              <w:rPr>
                <w:rFonts w:ascii="Gadugi" w:hAnsi="Gadugi"/>
                <w:sz w:val="16"/>
                <w:szCs w:val="16"/>
              </w:rPr>
              <w:t>(</w:t>
            </w:r>
            <w:proofErr w:type="gramStart"/>
            <w:r w:rsidRPr="2CFF2DB6" w:rsidR="040DDE37">
              <w:rPr>
                <w:rFonts w:ascii="Gadugi" w:hAnsi="Gadugi"/>
                <w:sz w:val="16"/>
                <w:szCs w:val="16"/>
              </w:rPr>
              <w:t>e.g.</w:t>
            </w:r>
            <w:proofErr w:type="gramEnd"/>
            <w:r w:rsidRPr="2CFF2DB6" w:rsidR="040DDE37">
              <w:rPr>
                <w:rFonts w:ascii="Gadugi" w:hAnsi="Gadugi"/>
                <w:sz w:val="16"/>
                <w:szCs w:val="16"/>
              </w:rPr>
              <w:t xml:space="preserve"> then, now, past, present, future, artefact, monarch</w:t>
            </w:r>
            <w:r w:rsidRPr="2CFF2DB6" w:rsidR="2D3FA0CB">
              <w:rPr>
                <w:rFonts w:ascii="Gadugi" w:hAnsi="Gadugi"/>
                <w:sz w:val="16"/>
                <w:szCs w:val="16"/>
              </w:rPr>
              <w:t>)</w:t>
            </w:r>
          </w:p>
        </w:tc>
        <w:tc>
          <w:tcPr>
            <w:tcW w:w="4672" w:type="dxa"/>
            <w:gridSpan w:val="2"/>
            <w:shd w:val="clear" w:color="auto" w:fill="auto"/>
            <w:tcMar/>
          </w:tcPr>
          <w:p w:rsidRPr="00862A1C" w:rsidR="00862A1C" w:rsidP="2497B072" w:rsidRDefault="52511C81" w14:paraId="1AC27254" w14:textId="71543739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sz w:val="20"/>
                <w:szCs w:val="20"/>
                <w:u w:val="single"/>
              </w:rPr>
            </w:pPr>
            <w:r w:rsidRPr="2497B072">
              <w:rPr>
                <w:rFonts w:ascii="Gadugi" w:hAnsi="Gadugi"/>
                <w:b/>
                <w:bCs/>
                <w:sz w:val="20"/>
                <w:szCs w:val="20"/>
                <w:u w:val="single"/>
              </w:rPr>
              <w:t>LET’S EXPLORE ANTARCTICA</w:t>
            </w:r>
          </w:p>
          <w:p w:rsidR="00862A1C" w:rsidP="2497B072" w:rsidRDefault="651667CC" w14:paraId="7E65045A" w14:textId="202C3FFF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1: </w:t>
            </w:r>
            <w:r w:rsidRPr="2497B072" w:rsidR="4EF459BC">
              <w:rPr>
                <w:rFonts w:ascii="Gadugi" w:hAnsi="Gadugi"/>
                <w:sz w:val="16"/>
                <w:szCs w:val="16"/>
                <w:u w:val="single"/>
              </w:rPr>
              <w:t>Shackleton and Scott.</w:t>
            </w:r>
          </w:p>
          <w:p w:rsidR="00862A1C" w:rsidP="2497B072" w:rsidRDefault="040DDE37" w14:paraId="35479578" w14:textId="7087F936">
            <w:pPr>
              <w:pStyle w:val="ListParagraph"/>
              <w:numPr>
                <w:ilvl w:val="0"/>
                <w:numId w:val="12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 xml:space="preserve">Show the children a picture of Captain Scott in Antarctica. Ask them if it shows a person from the present or the past, and how they can tell. </w:t>
            </w:r>
          </w:p>
          <w:p w:rsidR="00862A1C" w:rsidP="2497B072" w:rsidRDefault="040DDE37" w14:paraId="501357FB" w14:textId="2F1DA2B4">
            <w:pPr>
              <w:pStyle w:val="ListParagraph"/>
              <w:numPr>
                <w:ilvl w:val="0"/>
                <w:numId w:val="12"/>
              </w:numPr>
              <w:tabs>
                <w:tab w:val="left" w:pos="1020"/>
              </w:tabs>
              <w:spacing w:before="240"/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 xml:space="preserve">Give groups of children a picture of Scott in Antarctica. What can they infer from the picture about Scott’s character and what he might be doing? </w:t>
            </w:r>
          </w:p>
          <w:p w:rsidR="00862A1C" w:rsidP="2497B072" w:rsidRDefault="040DDE37" w14:paraId="1ADD05D6" w14:textId="26CC6B14">
            <w:pPr>
              <w:pStyle w:val="ListParagraph"/>
              <w:numPr>
                <w:ilvl w:val="0"/>
                <w:numId w:val="12"/>
              </w:numPr>
              <w:tabs>
                <w:tab w:val="left" w:pos="1020"/>
              </w:tabs>
              <w:spacing w:before="240"/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 xml:space="preserve">Read the book Scott of the Antarctic to the children. Remind them of their questions and ask them what they have found out. </w:t>
            </w:r>
          </w:p>
          <w:p w:rsidRPr="00594F42" w:rsidR="00F028C6" w:rsidP="2497B072" w:rsidRDefault="00F028C6" w14:paraId="35AA809E" w14:textId="6968FB08">
            <w:pPr>
              <w:pStyle w:val="ListParagraph"/>
              <w:tabs>
                <w:tab w:val="left" w:pos="1020"/>
              </w:tabs>
              <w:spacing w:before="240"/>
              <w:rPr>
                <w:rFonts w:ascii="Gadugi" w:hAnsi="Gadugi"/>
              </w:rPr>
            </w:pPr>
          </w:p>
          <w:p w:rsidRPr="00594F42" w:rsidR="00F028C6" w:rsidP="2497B072" w:rsidRDefault="77E1F18A" w14:paraId="193FCDAA" w14:textId="69666483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  <w:u w:val="single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2: </w:t>
            </w:r>
            <w:r w:rsidRPr="2497B072" w:rsidR="239E003B">
              <w:rPr>
                <w:rFonts w:ascii="Gadugi" w:hAnsi="Gadugi"/>
                <w:sz w:val="16"/>
                <w:szCs w:val="16"/>
                <w:u w:val="single"/>
              </w:rPr>
              <w:t>Scott’s journey.</w:t>
            </w:r>
          </w:p>
          <w:p w:rsidRPr="00594F42" w:rsidR="00F028C6" w:rsidP="2497B072" w:rsidRDefault="040DDE37" w14:paraId="71F92D9C" w14:textId="7C5E6DF8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Using a globe, demonstrate and then discuss the distance between Great Britain and Antarctica, and the length and conditions of Scott’s journey.</w:t>
            </w:r>
          </w:p>
          <w:p w:rsidR="2497B072" w:rsidP="2497B072" w:rsidRDefault="2497B072" w14:paraId="009F143F" w14:textId="6F7DAE92">
            <w:pPr>
              <w:pStyle w:val="ListParagraph"/>
              <w:tabs>
                <w:tab w:val="left" w:pos="1020"/>
              </w:tabs>
              <w:rPr>
                <w:rFonts w:ascii="Gadugi" w:hAnsi="Gadugi"/>
              </w:rPr>
            </w:pPr>
          </w:p>
          <w:p w:rsidR="00862A1C" w:rsidP="2497B072" w:rsidRDefault="10FA6380" w14:paraId="6B28F4D1" w14:textId="3E3B6AB7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</w:t>
            </w:r>
            <w:r w:rsidRPr="2497B072" w:rsidR="556B74EF">
              <w:rPr>
                <w:rFonts w:ascii="Gadugi" w:hAnsi="Gadugi"/>
                <w:sz w:val="16"/>
                <w:szCs w:val="16"/>
                <w:u w:val="single"/>
              </w:rPr>
              <w:t>3</w:t>
            </w:r>
            <w:r w:rsidRPr="2497B072">
              <w:rPr>
                <w:rFonts w:ascii="Gadugi" w:hAnsi="Gadugi"/>
                <w:sz w:val="16"/>
                <w:szCs w:val="16"/>
                <w:u w:val="single"/>
              </w:rPr>
              <w:t>:</w:t>
            </w:r>
            <w:r w:rsidRPr="2497B072" w:rsidR="29ABDF9A">
              <w:rPr>
                <w:rFonts w:ascii="Gadugi" w:hAnsi="Gadugi"/>
                <w:sz w:val="16"/>
                <w:szCs w:val="16"/>
                <w:u w:val="single"/>
              </w:rPr>
              <w:t xml:space="preserve"> Timeline.</w:t>
            </w:r>
          </w:p>
          <w:p w:rsidR="00862A1C" w:rsidP="2497B072" w:rsidRDefault="040DDE37" w14:paraId="61B12735" w14:textId="0DA30AD7">
            <w:pPr>
              <w:pStyle w:val="ListParagraph"/>
              <w:numPr>
                <w:ilvl w:val="0"/>
                <w:numId w:val="9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>Show the children pictures of Captain Scott’s life. Help them recount his story by choosing the most appropriate pictures and putting them in sequence. Encourage them to discuss their choices.</w:t>
            </w:r>
          </w:p>
          <w:p w:rsidR="2497B072" w:rsidP="2497B072" w:rsidRDefault="2497B072" w14:paraId="7B1F35EC" w14:textId="23BF1075">
            <w:pPr>
              <w:pStyle w:val="ListParagraph"/>
              <w:tabs>
                <w:tab w:val="left" w:pos="1020"/>
              </w:tabs>
              <w:rPr>
                <w:rFonts w:ascii="Gadugi" w:hAnsi="Gadugi"/>
              </w:rPr>
            </w:pPr>
          </w:p>
          <w:p w:rsidRPr="00594F42" w:rsidR="00862A1C" w:rsidP="2497B072" w:rsidRDefault="3FA3F01B" w14:paraId="4B670526" w14:textId="17F6ACDB">
            <w:p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Lesson </w:t>
            </w:r>
            <w:r w:rsidRPr="2497B072" w:rsidR="31262711">
              <w:rPr>
                <w:rFonts w:ascii="Gadugi" w:hAnsi="Gadugi"/>
                <w:sz w:val="16"/>
                <w:szCs w:val="16"/>
                <w:u w:val="single"/>
              </w:rPr>
              <w:t>4</w:t>
            </w:r>
            <w:r w:rsidRPr="2497B072">
              <w:rPr>
                <w:rFonts w:ascii="Gadugi" w:hAnsi="Gadugi"/>
                <w:sz w:val="16"/>
                <w:szCs w:val="16"/>
                <w:u w:val="single"/>
              </w:rPr>
              <w:t>:</w:t>
            </w:r>
            <w:r w:rsidRPr="2497B072" w:rsidR="31262711">
              <w:rPr>
                <w:rFonts w:ascii="Gadugi" w:hAnsi="Gadugi"/>
                <w:sz w:val="16"/>
                <w:szCs w:val="16"/>
                <w:u w:val="single"/>
              </w:rPr>
              <w:t xml:space="preserve"> Diary entry – Scott's journey.</w:t>
            </w:r>
            <w:r w:rsidRPr="2497B072">
              <w:rPr>
                <w:rFonts w:ascii="Gadugi" w:hAnsi="Gadugi"/>
                <w:sz w:val="16"/>
                <w:szCs w:val="16"/>
                <w:u w:val="single"/>
              </w:rPr>
              <w:t xml:space="preserve"> </w:t>
            </w:r>
          </w:p>
          <w:p w:rsidRPr="00594F42" w:rsidR="00862A1C" w:rsidP="2497B072" w:rsidRDefault="040DDE37" w14:paraId="11FDAA9F" w14:textId="15401F47">
            <w:pPr>
              <w:pStyle w:val="ListParagraph"/>
              <w:numPr>
                <w:ilvl w:val="0"/>
                <w:numId w:val="8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2497B072">
              <w:rPr>
                <w:rFonts w:ascii="Gadugi" w:hAnsi="Gadugi"/>
                <w:sz w:val="16"/>
                <w:szCs w:val="16"/>
              </w:rPr>
              <w:t xml:space="preserve">Use the following video as a stimulus for writing: </w:t>
            </w:r>
            <w:hyperlink r:id="rId13">
              <w:r w:rsidRPr="2497B072">
                <w:rPr>
                  <w:rStyle w:val="Hyperlink"/>
                  <w:rFonts w:ascii="Gadugi" w:hAnsi="Gadugi"/>
                  <w:color w:val="auto"/>
                  <w:sz w:val="16"/>
                  <w:szCs w:val="16"/>
                </w:rPr>
                <w:t>https://www.bbc.co.uk/bitesize/articles/zgngbqt</w:t>
              </w:r>
            </w:hyperlink>
            <w:r w:rsidRPr="2497B072">
              <w:rPr>
                <w:rFonts w:ascii="Gadugi" w:hAnsi="Gadugi"/>
                <w:sz w:val="16"/>
                <w:szCs w:val="16"/>
              </w:rPr>
              <w:t xml:space="preserve"> Cross curricular write – children to imagine they are Scott – teache</w:t>
            </w:r>
            <w:r w:rsidRPr="2497B072" w:rsidR="69762074">
              <w:rPr>
                <w:rFonts w:ascii="Gadugi" w:hAnsi="Gadugi"/>
                <w:sz w:val="16"/>
                <w:szCs w:val="16"/>
              </w:rPr>
              <w:t>r</w:t>
            </w:r>
            <w:r w:rsidRPr="2497B072">
              <w:rPr>
                <w:rFonts w:ascii="Gadugi" w:hAnsi="Gadugi"/>
                <w:sz w:val="16"/>
                <w:szCs w:val="16"/>
              </w:rPr>
              <w:t xml:space="preserve"> to take on a journey in role. Outcome – diary entry.</w:t>
            </w:r>
          </w:p>
        </w:tc>
      </w:tr>
      <w:tr w:rsidRPr="006C626F" w:rsidR="00F028C6" w:rsidTr="37B106FB" w14:paraId="4ADA59A4" w14:textId="77777777">
        <w:trPr>
          <w:trHeight w:val="300"/>
        </w:trPr>
        <w:tc>
          <w:tcPr>
            <w:tcW w:w="1737" w:type="dxa"/>
            <w:shd w:val="clear" w:color="auto" w:fill="auto"/>
            <w:tcMar/>
          </w:tcPr>
          <w:p w:rsidRPr="006C626F" w:rsidR="00F028C6" w:rsidP="00F028C6" w:rsidRDefault="00F028C6" w14:paraId="0A1EADA0" w14:textId="6E6307D4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VOCAB</w:t>
            </w:r>
          </w:p>
        </w:tc>
        <w:tc>
          <w:tcPr>
            <w:tcW w:w="4784" w:type="dxa"/>
            <w:gridSpan w:val="2"/>
            <w:shd w:val="clear" w:color="auto" w:fill="auto"/>
            <w:tcMar/>
          </w:tcPr>
          <w:p w:rsidRPr="006C626F" w:rsidR="00F028C6" w:rsidP="00F028C6" w:rsidRDefault="00F028C6" w14:paraId="14D98946" w14:textId="53B67645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St. Mary’s Catholic Primary School, Haig Avenue, now, past, present, future, living memory, local area, local community, site, chronological order, artefact, source, picture, photograph, similarities, differences, marbles, playground games,</w:t>
            </w:r>
          </w:p>
        </w:tc>
        <w:tc>
          <w:tcPr>
            <w:tcW w:w="4962" w:type="dxa"/>
            <w:gridSpan w:val="2"/>
            <w:shd w:val="clear" w:color="auto" w:fill="auto"/>
            <w:tcMar/>
          </w:tcPr>
          <w:p w:rsidRPr="006C626F" w:rsidR="00F028C6" w:rsidP="00F028C6" w:rsidRDefault="00F028C6" w14:paraId="24BAFBB2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Standard of living (rich/poor),</w:t>
            </w:r>
          </w:p>
          <w:p w:rsidRPr="006C626F" w:rsidR="00F028C6" w:rsidP="00F028C6" w:rsidRDefault="00F028C6" w14:paraId="3456AD1D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Baker, Straw, Leather Bucket,</w:t>
            </w:r>
          </w:p>
          <w:p w:rsidRPr="006C626F" w:rsidR="00F028C6" w:rsidP="00F028C6" w:rsidRDefault="00F028C6" w14:paraId="15F23CD5" w14:textId="4D9B787C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Fire Hook, Significant event, Significant people, diary, Pudding Lane, Tower of London, Cathedral</w:t>
            </w:r>
          </w:p>
        </w:tc>
        <w:tc>
          <w:tcPr>
            <w:tcW w:w="4672" w:type="dxa"/>
            <w:gridSpan w:val="2"/>
            <w:shd w:val="clear" w:color="auto" w:fill="auto"/>
            <w:tcMar/>
          </w:tcPr>
          <w:p w:rsidRPr="006C626F" w:rsidR="00F028C6" w:rsidP="00F028C6" w:rsidRDefault="00F028C6" w14:paraId="70FD9216" w14:textId="6A611376">
            <w:pPr>
              <w:tabs>
                <w:tab w:val="left" w:pos="1020"/>
              </w:tabs>
              <w:spacing w:before="240"/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then, now, past, present, future, artefact, sources, Shackleton &amp; Scott, global, chronology, timeline, chronological order,</w:t>
            </w:r>
          </w:p>
        </w:tc>
      </w:tr>
      <w:tr w:rsidRPr="006C626F" w:rsidR="00F028C6" w:rsidTr="37B106FB" w14:paraId="43BFAC6D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4EC1871F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>ART</w:t>
            </w:r>
          </w:p>
          <w:p w:rsidRPr="006C626F" w:rsidR="00F028C6" w:rsidP="00F028C6" w:rsidRDefault="00F028C6" w14:paraId="346F24E1" w14:textId="7BE35695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NC</w:t>
            </w:r>
          </w:p>
        </w:tc>
        <w:tc>
          <w:tcPr>
            <w:tcW w:w="4784" w:type="dxa"/>
            <w:gridSpan w:val="2"/>
            <w:tcMar/>
          </w:tcPr>
          <w:p w:rsidRPr="006C626F" w:rsidR="00F028C6" w:rsidP="00F028C6" w:rsidRDefault="00F028C6" w14:paraId="611BFDE9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SECOND HALF</w:t>
            </w:r>
          </w:p>
          <w:p w:rsidRPr="006C626F" w:rsidR="00F028C6" w:rsidP="00F028C6" w:rsidRDefault="00F028C6" w14:paraId="09E8CA1C" w14:textId="77777777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OUTCOME – stained glass window</w:t>
            </w:r>
          </w:p>
          <w:p w:rsidRPr="006C626F" w:rsidR="00F028C6" w:rsidP="00F028C6" w:rsidRDefault="00F028C6" w14:paraId="429E4E51" w14:textId="77777777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4E2F5177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a range of materials creatively to design and make products</w:t>
            </w:r>
          </w:p>
          <w:p w:rsidRPr="006C626F" w:rsidR="00F028C6" w:rsidP="00F028C6" w:rsidRDefault="00F028C6" w14:paraId="08552C7C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to use drawing to develop and share their ideas, experiences</w:t>
            </w:r>
          </w:p>
          <w:p w:rsidRPr="006C626F" w:rsidR="00F028C6" w:rsidP="00F028C6" w:rsidRDefault="00F028C6" w14:paraId="469833E3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and imagination</w:t>
            </w:r>
          </w:p>
          <w:p w:rsidRPr="006C626F" w:rsidR="00F028C6" w:rsidP="00F028C6" w:rsidRDefault="00F028C6" w14:paraId="580B7710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to develop a wide range of art and design techniques in using colour, pattern, texture,</w:t>
            </w:r>
          </w:p>
          <w:p w:rsidRPr="006C626F" w:rsidR="00F028C6" w:rsidP="00F028C6" w:rsidRDefault="00F028C6" w14:paraId="4AE3745B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line, shape, form and space</w:t>
            </w:r>
          </w:p>
          <w:p w:rsidRPr="006C626F" w:rsidR="00F028C6" w:rsidP="00F028C6" w:rsidRDefault="00F028C6" w14:paraId="12F3B535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about the work of a range of artists, craft makers and designers, describing the</w:t>
            </w:r>
          </w:p>
          <w:p w:rsidRPr="006C626F" w:rsidR="00F028C6" w:rsidP="00F028C6" w:rsidRDefault="00F028C6" w14:paraId="2A7B662E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differences and similarities between different practices and disciplines, and making</w:t>
            </w:r>
          </w:p>
          <w:p w:rsidRPr="006C626F" w:rsidR="00F028C6" w:rsidP="00F028C6" w:rsidRDefault="00F028C6" w14:paraId="77B60418" w14:textId="5B0BC7D4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links to their own work.</w:t>
            </w:r>
          </w:p>
        </w:tc>
        <w:tc>
          <w:tcPr>
            <w:tcW w:w="4962" w:type="dxa"/>
            <w:gridSpan w:val="2"/>
            <w:tcMar/>
          </w:tcPr>
          <w:p w:rsidRPr="006C626F" w:rsidR="00F028C6" w:rsidP="00F028C6" w:rsidRDefault="00F028C6" w14:paraId="5BD08BBB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SECOND HALF</w:t>
            </w:r>
          </w:p>
          <w:p w:rsidRPr="006C626F" w:rsidR="00F028C6" w:rsidP="00F028C6" w:rsidRDefault="00F028C6" w14:paraId="29D742E0" w14:textId="77777777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OUTCOME – City scape display</w:t>
            </w:r>
          </w:p>
          <w:p w:rsidRPr="006C626F" w:rsidR="00F028C6" w:rsidP="00F028C6" w:rsidRDefault="00F028C6" w14:paraId="422D53D5" w14:textId="77777777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5FF5DEA7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a range of materials creatively to design and make products</w:t>
            </w:r>
          </w:p>
          <w:p w:rsidRPr="006C626F" w:rsidR="00F028C6" w:rsidP="00F028C6" w:rsidRDefault="00F028C6" w14:paraId="766BA96C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to use painting to develop and share their ideas, experiences</w:t>
            </w:r>
          </w:p>
          <w:p w:rsidRPr="006C626F" w:rsidR="00F028C6" w:rsidP="00F028C6" w:rsidRDefault="00F028C6" w14:paraId="1B4F7EA3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and imagination</w:t>
            </w:r>
          </w:p>
          <w:p w:rsidRPr="006C626F" w:rsidR="00F028C6" w:rsidP="00F028C6" w:rsidRDefault="00F028C6" w14:paraId="53B9E3FE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to develop a wide range of art and design techniques in using colour, pattern, texture,</w:t>
            </w:r>
          </w:p>
          <w:p w:rsidRPr="006C626F" w:rsidR="00F028C6" w:rsidP="00F028C6" w:rsidRDefault="00F028C6" w14:paraId="1D6C6AA1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line, shape, form and space</w:t>
            </w:r>
          </w:p>
          <w:p w:rsidRPr="006C626F" w:rsidR="00F028C6" w:rsidP="00F028C6" w:rsidRDefault="00F028C6" w14:paraId="634376C8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about the work of a range of artists, craft makers and designers, describing the</w:t>
            </w:r>
          </w:p>
          <w:p w:rsidRPr="006C626F" w:rsidR="00F028C6" w:rsidP="00F028C6" w:rsidRDefault="00F028C6" w14:paraId="2E30BDC2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differences and similarities between different practices and disciplines, and making</w:t>
            </w:r>
          </w:p>
          <w:p w:rsidRPr="006C626F" w:rsidR="00F028C6" w:rsidP="00F028C6" w:rsidRDefault="00F028C6" w14:paraId="1EEC92EC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links to their own work.</w:t>
            </w:r>
          </w:p>
          <w:p w:rsidRPr="006C626F" w:rsidR="00F028C6" w:rsidP="00F028C6" w:rsidRDefault="00F028C6" w14:paraId="74CD1A3C" w14:textId="77777777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3DB678BF" w14:textId="29506616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672" w:type="dxa"/>
            <w:gridSpan w:val="2"/>
            <w:tcMar/>
          </w:tcPr>
          <w:p w:rsidRPr="006C626F" w:rsidR="00F028C6" w:rsidP="2497B072" w:rsidRDefault="0B6B1C7F" w14:paraId="5E93E30F" w14:textId="028561B1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SECOND </w:t>
            </w:r>
            <w:r w:rsidRPr="2497B072" w:rsidR="040DDE37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HALF</w:t>
            </w:r>
          </w:p>
          <w:p w:rsidRPr="006C626F" w:rsidR="00F028C6" w:rsidP="00F028C6" w:rsidRDefault="00F028C6" w14:paraId="6A7A9AC7" w14:textId="77777777">
            <w:pPr>
              <w:jc w:val="center"/>
              <w:rPr>
                <w:rFonts w:ascii="Gadugi" w:hAnsi="Gadugi"/>
                <w:b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OUTCOME – animal sculpture</w:t>
            </w:r>
          </w:p>
          <w:p w:rsidRPr="006C626F" w:rsidR="00F028C6" w:rsidP="00F028C6" w:rsidRDefault="00F028C6" w14:paraId="7C90A67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544E61AB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a range of materials creatively to design and make products</w:t>
            </w:r>
          </w:p>
          <w:p w:rsidRPr="006C626F" w:rsidR="00F028C6" w:rsidP="00F028C6" w:rsidRDefault="00F028C6" w14:paraId="5E05B982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to use drawing and sculpture to develop and share their ideas, experiences</w:t>
            </w:r>
          </w:p>
          <w:p w:rsidRPr="006C626F" w:rsidR="00F028C6" w:rsidP="00F028C6" w:rsidRDefault="00F028C6" w14:paraId="1CAA88A5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and imagination</w:t>
            </w:r>
          </w:p>
          <w:p w:rsidRPr="006C626F" w:rsidR="00F028C6" w:rsidP="00F028C6" w:rsidRDefault="00F028C6" w14:paraId="5548E24E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to develop a wide range of art and design techniques in using colour, pattern, texture,</w:t>
            </w:r>
          </w:p>
          <w:p w:rsidRPr="006C626F" w:rsidR="00F028C6" w:rsidP="00F028C6" w:rsidRDefault="00F028C6" w14:paraId="681EA54C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line, shape, form and space</w:t>
            </w:r>
          </w:p>
          <w:p w:rsidRPr="006C626F" w:rsidR="00F028C6" w:rsidP="00F028C6" w:rsidRDefault="00F028C6" w14:paraId="7AB84214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 about the work of a range of artists, craft makers and designers, describing the</w:t>
            </w:r>
          </w:p>
          <w:p w:rsidRPr="006C626F" w:rsidR="00F028C6" w:rsidP="00F028C6" w:rsidRDefault="00F028C6" w14:paraId="09CBE192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differences and similarities between different practices and disciplines, and making</w:t>
            </w:r>
          </w:p>
          <w:p w:rsidRPr="006C626F" w:rsidR="00F028C6" w:rsidP="00F028C6" w:rsidRDefault="00F028C6" w14:paraId="52A29F22" w14:textId="6D994B85">
            <w:p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links to their own work.</w:t>
            </w:r>
          </w:p>
        </w:tc>
      </w:tr>
      <w:tr w:rsidRPr="006C626F" w:rsidR="00F028C6" w:rsidTr="37B106FB" w14:paraId="156A2C66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31A6E362" w14:textId="6704B466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ART ACTIVITIES</w:t>
            </w:r>
          </w:p>
        </w:tc>
        <w:tc>
          <w:tcPr>
            <w:tcW w:w="4784" w:type="dxa"/>
            <w:gridSpan w:val="2"/>
            <w:tcMar/>
          </w:tcPr>
          <w:p w:rsidRPr="006C626F" w:rsidR="00F028C6" w:rsidP="00F028C6" w:rsidRDefault="00F028C6" w14:paraId="42FB3178" w14:textId="77777777">
            <w:pPr>
              <w:jc w:val="center"/>
              <w:rPr>
                <w:rFonts w:ascii="Gadugi" w:hAnsi="Gadugi"/>
                <w:b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color w:val="FF0000"/>
                <w:sz w:val="16"/>
                <w:szCs w:val="16"/>
              </w:rPr>
              <w:t xml:space="preserve">Create a map in a chosen medium and develop into a </w:t>
            </w:r>
            <w:proofErr w:type="gramStart"/>
            <w:r w:rsidRPr="006C626F">
              <w:rPr>
                <w:rFonts w:ascii="Gadugi" w:hAnsi="Gadugi"/>
                <w:b/>
                <w:color w:val="FF0000"/>
                <w:sz w:val="16"/>
                <w:szCs w:val="16"/>
              </w:rPr>
              <w:t>stained glass</w:t>
            </w:r>
            <w:proofErr w:type="gramEnd"/>
            <w:r w:rsidRPr="006C626F">
              <w:rPr>
                <w:rFonts w:ascii="Gadugi" w:hAnsi="Gadugi"/>
                <w:b/>
                <w:color w:val="FF0000"/>
                <w:sz w:val="16"/>
                <w:szCs w:val="16"/>
              </w:rPr>
              <w:t xml:space="preserve"> window.</w:t>
            </w:r>
          </w:p>
          <w:p w:rsidRPr="006C626F" w:rsidR="00F028C6" w:rsidP="00F028C6" w:rsidRDefault="00F028C6" w14:paraId="39A5A5BB" w14:textId="77777777">
            <w:pPr>
              <w:jc w:val="center"/>
              <w:rPr>
                <w:rFonts w:ascii="Gadugi" w:hAnsi="Gadugi"/>
                <w:b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color w:val="FF0000"/>
                <w:sz w:val="16"/>
                <w:szCs w:val="16"/>
              </w:rPr>
              <w:t>Responding to a design brief, children learn techniques for working creatively with materials and at the end of the project, evaluate their design ideas.</w:t>
            </w:r>
          </w:p>
          <w:p w:rsidRPr="006C626F" w:rsidR="00F028C6" w:rsidP="00F028C6" w:rsidRDefault="00F028C6" w14:paraId="22D3C84F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31B83C37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To investigate maps as a stimulus for drawing.</w:t>
            </w:r>
          </w:p>
          <w:p w:rsidRPr="006C626F" w:rsidR="00F028C6" w:rsidP="00F028C6" w:rsidRDefault="00F028C6" w14:paraId="03EAE8B2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65ED988D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To investigate the way maps can be real or imaginary.</w:t>
            </w:r>
          </w:p>
          <w:p w:rsidRPr="006C626F" w:rsidR="00F028C6" w:rsidP="00F028C6" w:rsidRDefault="00F028C6" w14:paraId="670259A6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60361BE1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To compare features of maps as artworks.</w:t>
            </w:r>
          </w:p>
          <w:p w:rsidRPr="006C626F" w:rsidR="00F028C6" w:rsidP="00F028C6" w:rsidRDefault="00F028C6" w14:paraId="16D87A21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09D21357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To create children's own maps in a chosen style and medium.</w:t>
            </w:r>
          </w:p>
          <w:p w:rsidRPr="006C626F" w:rsidR="00F028C6" w:rsidP="00F028C6" w:rsidRDefault="00F028C6" w14:paraId="5B3CB1CB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427D93A2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To create a felt piece as part of a class artwork.</w:t>
            </w:r>
          </w:p>
          <w:p w:rsidRPr="006C626F" w:rsidR="00F028C6" w:rsidP="00F028C6" w:rsidRDefault="00F028C6" w14:paraId="6695945A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13692D1F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 xml:space="preserve">To develop children's map drawings into stained-glass style pieces by choosing a section with interesting shapes and colours;  </w:t>
            </w:r>
          </w:p>
          <w:p w:rsidRPr="006C626F" w:rsidR="00F028C6" w:rsidP="00F028C6" w:rsidRDefault="00F028C6" w14:paraId="44F4AB5E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795F1C52" w14:textId="77777777">
            <w:pPr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To create an abstract work by cutting and arranging shapes.</w:t>
            </w:r>
          </w:p>
          <w:p w:rsidRPr="006C626F" w:rsidR="00F028C6" w:rsidP="00F028C6" w:rsidRDefault="00F028C6" w14:paraId="50CE7A90" w14:textId="77777777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19BD5918" w14:textId="1C40BB0F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5B9BD5" w:themeColor="accent5"/>
                <w:sz w:val="16"/>
                <w:szCs w:val="16"/>
              </w:rPr>
              <w:t>(</w:t>
            </w:r>
            <w:hyperlink w:history="1" r:id="rId14">
              <w:r w:rsidRPr="006C626F">
                <w:rPr>
                  <w:rStyle w:val="Hyperlink"/>
                  <w:rFonts w:ascii="Gadugi" w:hAnsi="Gadugi"/>
                  <w:color w:val="5B9BD5" w:themeColor="accent5"/>
                  <w:sz w:val="16"/>
                  <w:szCs w:val="16"/>
                </w:rPr>
                <w:t>https://www.kapowprimary.com/subjects/art-design/key-stage-1/year-2/year-2-craft-and-design/</w:t>
              </w:r>
            </w:hyperlink>
            <w:r w:rsidRPr="006C626F">
              <w:rPr>
                <w:rFonts w:ascii="Gadugi" w:hAnsi="Gadugi"/>
                <w:color w:val="5B9BD5" w:themeColor="accent5"/>
                <w:sz w:val="16"/>
                <w:szCs w:val="16"/>
              </w:rPr>
              <w:t>)</w:t>
            </w:r>
          </w:p>
        </w:tc>
        <w:tc>
          <w:tcPr>
            <w:tcW w:w="4962" w:type="dxa"/>
            <w:gridSpan w:val="2"/>
            <w:tcMar/>
          </w:tcPr>
          <w:p w:rsidRPr="006C626F" w:rsidR="00F028C6" w:rsidP="00F028C6" w:rsidRDefault="00F028C6" w14:paraId="2AD040D7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City </w:t>
            </w:r>
            <w:proofErr w:type="spellStart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Scapes</w:t>
            </w:r>
            <w:proofErr w:type="spellEnd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Pr="006C626F" w:rsidR="00F028C6" w:rsidP="00F028C6" w:rsidRDefault="00F028C6" w14:paraId="12544EA7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475A0847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Van Gogh - Dutch (Starry night</w:t>
            </w:r>
            <w:proofErr w:type="gramStart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),  &amp;</w:t>
            </w:r>
            <w:proofErr w:type="gramEnd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 Monet - French (including Waterloo Bridge, Charing Cross Bridge, houses of parliament, London Bridge).</w:t>
            </w:r>
          </w:p>
          <w:p w:rsidRPr="006C626F" w:rsidR="00F028C6" w:rsidP="00F028C6" w:rsidRDefault="00F028C6" w14:paraId="63FC5AB1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63301C67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47BE8F08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To know about the great artists Van Gogh, and Monet, and understand the development of their art forms (</w:t>
            </w:r>
            <w:proofErr w:type="spellStart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eg.</w:t>
            </w:r>
            <w:proofErr w:type="spellEnd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 compare how Monet painted the same scene multiple times.)</w:t>
            </w:r>
          </w:p>
          <w:p w:rsidRPr="006C626F" w:rsidR="00F028C6" w:rsidP="00F028C6" w:rsidRDefault="00F028C6" w14:paraId="74820A28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3BCCA215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To talk about the similarities and differences between Van Gogh and Monet. </w:t>
            </w:r>
          </w:p>
          <w:p w:rsidRPr="006C626F" w:rsidR="00F028C6" w:rsidP="00F028C6" w:rsidRDefault="00F028C6" w14:paraId="3472DBB8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Pr="006C626F" w:rsidR="00F028C6" w:rsidP="00F028C6" w:rsidRDefault="00F028C6" w14:paraId="3563DE63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Produce creative work, exploring Van Gogh and Monet’s ideas on cityscapes and recording their experiences using chalk pastels </w:t>
            </w:r>
            <w:proofErr w:type="gramStart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and  paints</w:t>
            </w:r>
            <w:proofErr w:type="gramEnd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.</w:t>
            </w:r>
          </w:p>
          <w:p w:rsidRPr="006C626F" w:rsidR="00F028C6" w:rsidP="00F028C6" w:rsidRDefault="00F028C6" w14:paraId="53574CD0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572AA107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To begin to demonstrate control of tools and materials to create desired effects (</w:t>
            </w:r>
            <w:proofErr w:type="spellStart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eg.</w:t>
            </w:r>
            <w:proofErr w:type="spellEnd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Visable</w:t>
            </w:r>
            <w:proofErr w:type="spellEnd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 brush strokes in paint to recreate Starry Night, smudging chalk pastels and combining colours and layers.)</w:t>
            </w:r>
          </w:p>
          <w:p w:rsidRPr="006C626F" w:rsidR="00F028C6" w:rsidP="00F028C6" w:rsidRDefault="00F028C6" w14:paraId="19705EBD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06EF404C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Mix shades and tones.</w:t>
            </w:r>
          </w:p>
          <w:p w:rsidRPr="006C626F" w:rsidR="00F028C6" w:rsidP="00F028C6" w:rsidRDefault="00F028C6" w14:paraId="2382499A" w14:textId="77777777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466501C5" w14:textId="584E4FF1">
            <w:pPr>
              <w:jc w:val="center"/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Evaluate and analyse creative works using the language of art </w:t>
            </w:r>
            <w:proofErr w:type="spellStart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>eg</w:t>
            </w:r>
            <w:proofErr w:type="spellEnd"/>
            <w:r w:rsidRPr="006C626F">
              <w:rPr>
                <w:rFonts w:ascii="Gadugi" w:hAnsi="Gadugi"/>
                <w:i/>
                <w:iCs/>
                <w:color w:val="FF0000"/>
                <w:sz w:val="16"/>
                <w:szCs w:val="16"/>
              </w:rPr>
              <w:t xml:space="preserve"> (smooth brushstroke, textured brushstroke, blend, shade, tone, brighter, darker, mark)</w:t>
            </w:r>
          </w:p>
        </w:tc>
        <w:tc>
          <w:tcPr>
            <w:tcW w:w="4672" w:type="dxa"/>
            <w:gridSpan w:val="2"/>
            <w:tcMar/>
          </w:tcPr>
          <w:p w:rsidRPr="006C626F" w:rsidR="00F028C6" w:rsidP="00F028C6" w:rsidRDefault="00F028C6" w14:paraId="03DEEA6A" w14:textId="77777777">
            <w:pPr>
              <w:jc w:val="center"/>
              <w:rPr>
                <w:rFonts w:ascii="Gadugi" w:hAnsi="Gadugi"/>
                <w:b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color w:val="FF0000"/>
                <w:sz w:val="16"/>
                <w:szCs w:val="16"/>
              </w:rPr>
              <w:t>Sculpture</w:t>
            </w:r>
          </w:p>
          <w:p w:rsidRPr="006C626F" w:rsidR="00F028C6" w:rsidP="00F028C6" w:rsidRDefault="00F028C6" w14:paraId="19D3A2B3" w14:textId="77777777">
            <w:pPr>
              <w:jc w:val="center"/>
              <w:rPr>
                <w:rFonts w:ascii="Gadugi" w:hAnsi="Gadugi"/>
                <w:b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color w:val="FF0000"/>
                <w:sz w:val="16"/>
                <w:szCs w:val="16"/>
              </w:rPr>
              <w:t xml:space="preserve">Making sculpture of Antarctic animals. Looking carefully shape and features. </w:t>
            </w:r>
          </w:p>
          <w:p w:rsidRPr="006C626F" w:rsidR="00F028C6" w:rsidP="00F028C6" w:rsidRDefault="00F028C6" w14:paraId="67157DB9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3E851419" w14:textId="77777777">
            <w:pPr>
              <w:jc w:val="center"/>
              <w:rPr>
                <w:rFonts w:ascii="Gadugi" w:hAnsi="Gadugi" w:cstheme="minorHAns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 w:cstheme="minorHAnsi"/>
                <w:color w:val="FF0000"/>
                <w:sz w:val="16"/>
                <w:szCs w:val="16"/>
              </w:rPr>
              <w:t xml:space="preserve">Explore a range of pictures and photographs of Antarctic animals and respond to these through drawing focusing on their detail and features. </w:t>
            </w:r>
          </w:p>
          <w:p w:rsidRPr="006C626F" w:rsidR="00F028C6" w:rsidP="00F028C6" w:rsidRDefault="00F028C6" w14:paraId="1260E085" w14:textId="77777777">
            <w:pPr>
              <w:jc w:val="center"/>
              <w:rPr>
                <w:rFonts w:ascii="Gadugi" w:hAnsi="Gadugi" w:cstheme="minorHAns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29921533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bdr w:val="none" w:color="auto" w:sz="0" w:space="0" w:frame="1"/>
              </w:rPr>
            </w:pPr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bdr w:val="none" w:color="auto" w:sz="0" w:space="0" w:frame="1"/>
              </w:rPr>
              <w:t xml:space="preserve">Manipulate malleable materials (first plasticine and then clay) in a variety of ways including rolling and kneading to create a sculpture of an Antarctic animal. </w:t>
            </w:r>
          </w:p>
          <w:p w:rsidRPr="006C626F" w:rsidR="00F028C6" w:rsidP="00F028C6" w:rsidRDefault="00F028C6" w14:paraId="644418EC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bdr w:val="none" w:color="auto" w:sz="0" w:space="0" w:frame="1"/>
              </w:rPr>
            </w:pPr>
          </w:p>
          <w:p w:rsidRPr="006C626F" w:rsidR="00F028C6" w:rsidP="00F028C6" w:rsidRDefault="00F028C6" w14:paraId="237CF5F2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Begin to demonstrate control of given tools (including hands) to change the surface of a plasticine and clay to smooth and sculpt. </w:t>
            </w:r>
            <w:proofErr w:type="spellStart"/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>Eg.</w:t>
            </w:r>
            <w:proofErr w:type="spellEnd"/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 combing clay to create fur or pierce clay to create eyes. </w:t>
            </w:r>
          </w:p>
          <w:p w:rsidRPr="006C626F" w:rsidR="00F028C6" w:rsidP="00F028C6" w:rsidRDefault="00F028C6" w14:paraId="0BF40116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</w:p>
          <w:p w:rsidRPr="006C626F" w:rsidR="00F028C6" w:rsidP="00F028C6" w:rsidRDefault="00F028C6" w14:paraId="2ADA5700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Use hand to manipulate plasticine and clay to pull shapes </w:t>
            </w:r>
            <w:proofErr w:type="spellStart"/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>eg.</w:t>
            </w:r>
            <w:proofErr w:type="spellEnd"/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 wings, beaks, feet. </w:t>
            </w:r>
          </w:p>
          <w:p w:rsidRPr="006C626F" w:rsidR="00F028C6" w:rsidP="00F028C6" w:rsidRDefault="00F028C6" w14:paraId="154862B6" w14:textId="77777777">
            <w:pPr>
              <w:rPr>
                <w:rStyle w:val="normaltextrun"/>
                <w:rFonts w:ascii="Gadugi" w:hAnsi="Gadugi" w:cstheme="minorHAnsi"/>
                <w:color w:val="002060"/>
                <w:sz w:val="16"/>
                <w:szCs w:val="16"/>
                <w:shd w:val="clear" w:color="auto" w:fill="FFFFFF"/>
              </w:rPr>
            </w:pPr>
          </w:p>
          <w:p w:rsidRPr="006C626F" w:rsidR="00F028C6" w:rsidP="00F028C6" w:rsidRDefault="00F028C6" w14:paraId="14FF8D14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Adapt and make changes to their work and the tools they use. </w:t>
            </w:r>
          </w:p>
          <w:p w:rsidRPr="006C626F" w:rsidR="00F028C6" w:rsidP="00F028C6" w:rsidRDefault="00F028C6" w14:paraId="2AD3EB25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</w:p>
          <w:p w:rsidRPr="006C626F" w:rsidR="00F028C6" w:rsidP="00F028C6" w:rsidRDefault="00F028C6" w14:paraId="1EF0AABB" w14:textId="77777777">
            <w:pPr>
              <w:jc w:val="center"/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  <w:r w:rsidRPr="006C626F"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>Understand the safety and basic care of materials and tools.</w:t>
            </w:r>
            <w:r w:rsidRPr="006C626F"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> </w:t>
            </w:r>
          </w:p>
          <w:p w:rsidRPr="006C626F" w:rsidR="00F028C6" w:rsidP="00F028C6" w:rsidRDefault="00F028C6" w14:paraId="11D29BEE" w14:textId="77777777">
            <w:pPr>
              <w:jc w:val="center"/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</w:p>
          <w:p w:rsidRPr="006C626F" w:rsidR="00F028C6" w:rsidP="00F028C6" w:rsidRDefault="00F028C6" w14:paraId="57B4C4B0" w14:textId="77777777">
            <w:pPr>
              <w:jc w:val="center"/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  <w:r w:rsidRPr="006C626F"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Use ready mix paint to develop </w:t>
            </w:r>
            <w:proofErr w:type="gramStart"/>
            <w:r w:rsidRPr="006C626F"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>animals</w:t>
            </w:r>
            <w:proofErr w:type="gramEnd"/>
            <w:r w:rsidRPr="006C626F"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 sculptures to add features and detail. </w:t>
            </w:r>
          </w:p>
          <w:p w:rsidRPr="006C626F" w:rsidR="00F028C6" w:rsidP="00F028C6" w:rsidRDefault="00F028C6" w14:paraId="4CEA7BDD" w14:textId="77777777">
            <w:pPr>
              <w:jc w:val="center"/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</w:p>
          <w:p w:rsidRPr="006C626F" w:rsidR="00F028C6" w:rsidP="00F028C6" w:rsidRDefault="00F028C6" w14:paraId="5A9EA4A6" w14:textId="77777777">
            <w:pPr>
              <w:jc w:val="center"/>
              <w:rPr>
                <w:rStyle w:val="normaltextrun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</w:pPr>
            <w:r w:rsidRPr="006C626F"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Describe how they changed and adapted their work. </w:t>
            </w:r>
            <w:proofErr w:type="spellStart"/>
            <w:r w:rsidRPr="006C626F"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>Eg</w:t>
            </w:r>
            <w:proofErr w:type="spellEnd"/>
            <w:r w:rsidRPr="006C626F">
              <w:rPr>
                <w:rStyle w:val="eop"/>
                <w:rFonts w:ascii="Gadugi" w:hAnsi="Gadugi" w:cstheme="minorHAnsi"/>
                <w:color w:val="FF0000"/>
                <w:sz w:val="16"/>
                <w:szCs w:val="16"/>
                <w:shd w:val="clear" w:color="auto" w:fill="FFFFFF"/>
              </w:rPr>
              <w:t xml:space="preserve"> changed specific tools for purpose. </w:t>
            </w:r>
          </w:p>
          <w:p w:rsidRPr="006C626F" w:rsidR="00F028C6" w:rsidP="00F028C6" w:rsidRDefault="00F028C6" w14:paraId="5AE4C519" w14:textId="2CF310F9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</w:tc>
      </w:tr>
      <w:tr w:rsidRPr="006C626F" w:rsidR="00F028C6" w:rsidTr="37B106FB" w14:paraId="11892AA5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675E2539" w14:textId="2A0CCB5F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VOCAB</w:t>
            </w:r>
          </w:p>
        </w:tc>
        <w:tc>
          <w:tcPr>
            <w:tcW w:w="4784" w:type="dxa"/>
            <w:gridSpan w:val="2"/>
            <w:tcMar/>
          </w:tcPr>
          <w:p w:rsidRPr="006C626F" w:rsidR="00F028C6" w:rsidP="00F028C6" w:rsidRDefault="00F028C6" w14:paraId="27ED15EE" w14:textId="77777777">
            <w:pPr>
              <w:tabs>
                <w:tab w:val="left" w:pos="1020"/>
              </w:tabs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Stained glass, real, imaginary, design, evaluate, sort, mark make, abstract, cellophane, simple lines and shapes, print, polystyrene tile, </w:t>
            </w:r>
          </w:p>
          <w:p w:rsidRPr="006C626F" w:rsidR="00F028C6" w:rsidP="00F028C6" w:rsidRDefault="00F028C6" w14:paraId="4D6F26A6" w14:textId="77777777">
            <w:pPr>
              <w:tabs>
                <w:tab w:val="left" w:pos="1020"/>
              </w:tabs>
              <w:rPr>
                <w:rFonts w:ascii="Gadugi" w:hAnsi="Gadugi"/>
                <w:color w:val="00B050"/>
                <w:sz w:val="16"/>
                <w:szCs w:val="16"/>
              </w:rPr>
            </w:pPr>
          </w:p>
          <w:p w:rsidRPr="006C626F" w:rsidR="00F028C6" w:rsidP="00F028C6" w:rsidRDefault="00F028C6" w14:paraId="3C2A8A51" w14:textId="77777777">
            <w:pPr>
              <w:tabs>
                <w:tab w:val="left" w:pos="1020"/>
              </w:tabs>
              <w:rPr>
                <w:rFonts w:ascii="Gadugi" w:hAnsi="Gadugi"/>
                <w:color w:val="00B050"/>
                <w:sz w:val="16"/>
                <w:szCs w:val="16"/>
              </w:rPr>
            </w:pPr>
          </w:p>
          <w:p w:rsidRPr="006C626F" w:rsidR="00F028C6" w:rsidP="00F028C6" w:rsidRDefault="00F028C6" w14:paraId="648AE710" w14:textId="7A54F2A1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Mar/>
          </w:tcPr>
          <w:p w:rsidRPr="006C626F" w:rsidR="00F028C6" w:rsidP="00F028C6" w:rsidRDefault="00F028C6" w14:paraId="0D30717A" w14:textId="36301E00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Van Gogh, Monet, colours, strokes, layers, shades, tones, smudge, </w:t>
            </w:r>
            <w:r w:rsidRPr="006C626F">
              <w:rPr>
                <w:rFonts w:ascii="Gadugi" w:hAnsi="Gadugi" w:cstheme="minorHAnsi"/>
                <w:color w:val="00B050"/>
                <w:sz w:val="16"/>
                <w:szCs w:val="16"/>
              </w:rPr>
              <w:t>smooth brushstroke, textured brushstroke, blend, shade, tone, brighter, darker, mark, line, city scape</w:t>
            </w:r>
          </w:p>
        </w:tc>
        <w:tc>
          <w:tcPr>
            <w:tcW w:w="4672" w:type="dxa"/>
            <w:gridSpan w:val="2"/>
            <w:tcMar/>
          </w:tcPr>
          <w:p w:rsidRPr="006C626F" w:rsidR="00F028C6" w:rsidP="00F028C6" w:rsidRDefault="00F028C6" w14:paraId="7C6388EF" w14:textId="3794BE9C">
            <w:pPr>
              <w:jc w:val="center"/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Sculpt, smooth, rough, attach, paint, colour, detail, roll, knead, pull, shape, design, construct, technique, evaluate</w:t>
            </w:r>
          </w:p>
        </w:tc>
      </w:tr>
      <w:tr w:rsidRPr="006C626F" w:rsidR="00F028C6" w:rsidTr="37B106FB" w14:paraId="5E96BFF3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05987774" w14:textId="60781B50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>DT</w:t>
            </w:r>
          </w:p>
        </w:tc>
        <w:tc>
          <w:tcPr>
            <w:tcW w:w="4784" w:type="dxa"/>
            <w:gridSpan w:val="2"/>
            <w:tcMar/>
          </w:tcPr>
          <w:p w:rsidRPr="006C626F" w:rsidR="00F028C6" w:rsidP="00F028C6" w:rsidRDefault="00F028C6" w14:paraId="4709215D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FIRST HALF</w:t>
            </w:r>
          </w:p>
          <w:p w:rsidRPr="006C626F" w:rsidR="00F028C6" w:rsidP="55F05E8E" w:rsidRDefault="040DDE37" w14:paraId="4451C1C1" w14:textId="72AA942C">
            <w:pPr>
              <w:tabs>
                <w:tab w:val="left" w:pos="1020"/>
              </w:tabs>
              <w:rPr>
                <w:rFonts w:ascii="Gadugi" w:hAnsi="Gadugi"/>
                <w:b w:val="1"/>
                <w:bCs w:val="1"/>
                <w:i w:val="1"/>
                <w:iCs w:val="1"/>
                <w:color w:val="002060"/>
                <w:sz w:val="16"/>
                <w:szCs w:val="16"/>
              </w:rPr>
            </w:pPr>
            <w:r w:rsidRPr="55F05E8E" w:rsidR="4769EF86">
              <w:rPr>
                <w:rFonts w:ascii="Gadugi" w:hAnsi="Gadugi"/>
                <w:b w:val="1"/>
                <w:bCs w:val="1"/>
                <w:i w:val="1"/>
                <w:iCs w:val="1"/>
                <w:color w:val="002060"/>
                <w:sz w:val="16"/>
                <w:szCs w:val="16"/>
              </w:rPr>
              <w:t xml:space="preserve">OUTCOME </w:t>
            </w:r>
            <w:r w:rsidRPr="55F05E8E" w:rsidR="4769EF86">
              <w:rPr>
                <w:rFonts w:ascii="Gadugi" w:hAnsi="Gadugi"/>
                <w:b w:val="1"/>
                <w:bCs w:val="1"/>
                <w:i w:val="1"/>
                <w:iCs w:val="1"/>
                <w:color w:val="002060"/>
                <w:sz w:val="16"/>
                <w:szCs w:val="16"/>
              </w:rPr>
              <w:t xml:space="preserve">–  </w:t>
            </w:r>
            <w:r w:rsidRPr="55F05E8E" w:rsidR="57DF48E5">
              <w:rPr>
                <w:rFonts w:ascii="Gadugi" w:hAnsi="Gadugi"/>
                <w:b w:val="1"/>
                <w:bCs w:val="1"/>
                <w:i w:val="1"/>
                <w:iCs w:val="1"/>
                <w:color w:val="002060"/>
                <w:sz w:val="16"/>
                <w:szCs w:val="16"/>
              </w:rPr>
              <w:t>d</w:t>
            </w:r>
            <w:r w:rsidRPr="55F05E8E" w:rsidR="4769EF86">
              <w:rPr>
                <w:rFonts w:ascii="Gadugi" w:hAnsi="Gadugi"/>
                <w:b w:val="1"/>
                <w:bCs w:val="1"/>
                <w:i w:val="1"/>
                <w:iCs w:val="1"/>
                <w:color w:val="002060"/>
                <w:sz w:val="16"/>
                <w:szCs w:val="16"/>
              </w:rPr>
              <w:t>esign</w:t>
            </w:r>
            <w:r w:rsidRPr="55F05E8E" w:rsidR="4769EF86">
              <w:rPr>
                <w:rFonts w:ascii="Gadugi" w:hAnsi="Gadugi"/>
                <w:b w:val="1"/>
                <w:bCs w:val="1"/>
                <w:i w:val="1"/>
                <w:iCs w:val="1"/>
                <w:color w:val="002060"/>
                <w:sz w:val="16"/>
                <w:szCs w:val="16"/>
              </w:rPr>
              <w:t xml:space="preserve"> and make a fruit salad</w:t>
            </w:r>
          </w:p>
          <w:p w:rsidRPr="006C626F" w:rsidR="00F028C6" w:rsidP="2497B072" w:rsidRDefault="00F028C6" w14:paraId="0F82E235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2B2CBD9B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 xml:space="preserve">To design purposeful, functional, appealing products for themselves and other users based on design criteria. </w:t>
            </w:r>
          </w:p>
          <w:p w:rsidRPr="006C626F" w:rsidR="00F028C6" w:rsidP="00F028C6" w:rsidRDefault="00F028C6" w14:paraId="6E72BF8B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432B2857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generate, develop, model and communicate their ideas through talking, drawing, templates, mock</w:t>
            </w:r>
          </w:p>
          <w:p w:rsidRPr="006C626F" w:rsidR="00F028C6" w:rsidP="00F028C6" w:rsidRDefault="00F028C6" w14:paraId="69B75A5C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3A126393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select from and use a range of tools and equipment to perform practical tasks</w:t>
            </w:r>
          </w:p>
          <w:p w:rsidRPr="006C626F" w:rsidR="00F028C6" w:rsidP="00F028C6" w:rsidRDefault="00F028C6" w14:paraId="6E82C44F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29B1F699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  <w:t>To use the basic principles of a healthy and varied diet to prepare dishes</w:t>
            </w:r>
          </w:p>
          <w:p w:rsidRPr="006C626F" w:rsidR="00F028C6" w:rsidP="00F028C6" w:rsidRDefault="00F028C6" w14:paraId="2B4E14A4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6D7A8EDF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  <w:t>To understand where food comes from.</w:t>
            </w:r>
          </w:p>
          <w:p w:rsidRPr="006C626F" w:rsidR="00F028C6" w:rsidP="00F028C6" w:rsidRDefault="00F028C6" w14:paraId="11C8032A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412E295D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evaluate their ideas and products against design criteria.</w:t>
            </w:r>
          </w:p>
          <w:p w:rsidRPr="006C626F" w:rsidR="00F028C6" w:rsidP="00F028C6" w:rsidRDefault="00F028C6" w14:paraId="22F5BD16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2930D58A" w14:textId="4863C8D6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gridSpan w:val="2"/>
            <w:tcMar/>
          </w:tcPr>
          <w:p w:rsidRPr="006C626F" w:rsidR="00F028C6" w:rsidP="00F028C6" w:rsidRDefault="00F028C6" w14:paraId="36B9EDAA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FIRST HALF</w:t>
            </w:r>
          </w:p>
          <w:p w:rsidRPr="006C626F" w:rsidR="00F028C6" w:rsidP="2497B072" w:rsidRDefault="040DDE37" w14:paraId="15DF73F1" w14:textId="77777777">
            <w:pPr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 xml:space="preserve">OUTCOME – design and make a moving picture that depicts the Great Fire of London </w:t>
            </w:r>
          </w:p>
          <w:p w:rsidRPr="006C626F" w:rsidR="00F028C6" w:rsidP="00F028C6" w:rsidRDefault="00F028C6" w14:paraId="386FAE95" w14:textId="77777777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2F894F4A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explore and use mechanisms [for example, levers, sliders, wheels and axles], in their products.</w:t>
            </w:r>
          </w:p>
          <w:p w:rsidRPr="006C626F" w:rsidR="00F028C6" w:rsidP="00F028C6" w:rsidRDefault="00F028C6" w14:paraId="41B39676" w14:textId="77777777">
            <w:pPr>
              <w:jc w:val="center"/>
              <w:rPr>
                <w:rFonts w:ascii="Gadugi" w:hAnsi="Gadugi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219FF8C6" w14:textId="77777777">
            <w:pPr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/>
                <w:color w:val="1F4E79" w:themeColor="accent5" w:themeShade="80"/>
                <w:sz w:val="16"/>
                <w:szCs w:val="16"/>
              </w:rPr>
              <w:t>To</w:t>
            </w: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 xml:space="preserve"> design purposeful, functional, appealing products for themselves and other users based on design criteria. </w:t>
            </w:r>
          </w:p>
          <w:p w:rsidRPr="006C626F" w:rsidR="00F028C6" w:rsidP="00F028C6" w:rsidRDefault="00F028C6" w14:paraId="1117777C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4C4F8253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generate, develop, model and communicate their ideas through talking, drawing, templates, mock-ups and, where appropriate, information and communication technology.</w:t>
            </w:r>
          </w:p>
          <w:p w:rsidRPr="006C626F" w:rsidR="00F028C6" w:rsidP="00F028C6" w:rsidRDefault="00F028C6" w14:paraId="21477F6C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4EF020D5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select from and use a range of tools and equipment to perform practical tasks [for example, cutting, shaping, joining and finishing].</w:t>
            </w:r>
          </w:p>
          <w:p w:rsidRPr="006C626F" w:rsidR="00F028C6" w:rsidP="00F028C6" w:rsidRDefault="00F028C6" w14:paraId="6D2879F8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44DC2331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select from and use a wide range of materials and components, including construction materials, textiles and ingredients, according to their characteristics.</w:t>
            </w:r>
          </w:p>
          <w:p w:rsidRPr="006C626F" w:rsidR="00F028C6" w:rsidP="00F028C6" w:rsidRDefault="00F028C6" w14:paraId="4C3EF1A1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25C89DBC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evaluate their ideas and products against design criteria.</w:t>
            </w:r>
          </w:p>
          <w:p w:rsidRPr="006C626F" w:rsidR="00F028C6" w:rsidP="00F028C6" w:rsidRDefault="00F028C6" w14:paraId="1C57EC86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74197F22" w14:textId="77777777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3C53948C" w14:textId="77777777">
            <w:pPr>
              <w:jc w:val="center"/>
              <w:rPr>
                <w:rFonts w:ascii="Gadugi" w:hAnsi="Gadugi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tcMar/>
          </w:tcPr>
          <w:p w:rsidR="400EE785" w:rsidP="2497B072" w:rsidRDefault="400EE785" w14:paraId="1B6484A7" w14:textId="2BB836F2">
            <w:pPr>
              <w:tabs>
                <w:tab w:val="left" w:pos="1020"/>
              </w:tabs>
              <w:jc w:val="center"/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FIRST HALF</w:t>
            </w:r>
          </w:p>
          <w:p w:rsidRPr="006C626F" w:rsidR="00F028C6" w:rsidP="2497B072" w:rsidRDefault="040DDE37" w14:paraId="27898DB8" w14:textId="77777777">
            <w:pPr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2497B072"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  <w:t>OUTCOME – hand puppet</w:t>
            </w:r>
          </w:p>
          <w:p w:rsidRPr="006C626F" w:rsidR="00F028C6" w:rsidP="2497B072" w:rsidRDefault="00F028C6" w14:paraId="630E9546" w14:textId="77777777">
            <w:pPr>
              <w:jc w:val="center"/>
              <w:rPr>
                <w:rFonts w:ascii="Gadugi" w:hAnsi="Gadugi"/>
                <w:b/>
                <w:bCs/>
                <w:i/>
                <w:iCs/>
                <w:color w:val="002060"/>
                <w:sz w:val="16"/>
                <w:szCs w:val="16"/>
              </w:rPr>
            </w:pPr>
          </w:p>
          <w:p w:rsidRPr="006C626F" w:rsidR="00F028C6" w:rsidP="00F028C6" w:rsidRDefault="00F028C6" w14:paraId="41817892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 xml:space="preserve">To explore and evaluate a range of existing products. </w:t>
            </w:r>
          </w:p>
          <w:p w:rsidRPr="006C626F" w:rsidR="00F028C6" w:rsidP="00F028C6" w:rsidRDefault="00F028C6" w14:paraId="1EFB4039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</w:p>
          <w:p w:rsidRPr="006C626F" w:rsidR="00F028C6" w:rsidP="00F028C6" w:rsidRDefault="00F028C6" w14:paraId="27DB939D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 xml:space="preserve">To design purposeful, functional, appealing products for themselves and other users based on design criteria. </w:t>
            </w:r>
          </w:p>
          <w:p w:rsidRPr="006C626F" w:rsidR="00F028C6" w:rsidP="00F028C6" w:rsidRDefault="00F028C6" w14:paraId="2DBABDC3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700E9F81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generate, develop, model and communicate their ideas through talking, drawing, templates, mock-ups and, where appropriate, information and communication technology.</w:t>
            </w:r>
          </w:p>
          <w:p w:rsidRPr="006C626F" w:rsidR="00F028C6" w:rsidP="00F028C6" w:rsidRDefault="00F028C6" w14:paraId="7C0A0482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275BD7C1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select from and use a range of tools and equipment to perform practical tasks [for example, cutting, shaping, joining and finishing].</w:t>
            </w:r>
          </w:p>
          <w:p w:rsidRPr="006C626F" w:rsidR="00F028C6" w:rsidP="00F028C6" w:rsidRDefault="00F028C6" w14:paraId="0970C994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46F1EAA9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select from and use a wide range of materials and components, including construction materials, textiles and ingredients, according to their characteristics.</w:t>
            </w:r>
          </w:p>
          <w:p w:rsidRPr="006C626F" w:rsidR="00F028C6" w:rsidP="00F028C6" w:rsidRDefault="00F028C6" w14:paraId="49C44291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7B148DF4" w14:textId="093A811B">
            <w:pPr>
              <w:tabs>
                <w:tab w:val="left" w:pos="1020"/>
              </w:tabs>
              <w:jc w:val="center"/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1F4E79" w:themeColor="accent5" w:themeShade="80"/>
                <w:sz w:val="16"/>
                <w:szCs w:val="16"/>
              </w:rPr>
              <w:t>To evaluate their ideas and products against design criteria.</w:t>
            </w:r>
          </w:p>
        </w:tc>
      </w:tr>
      <w:tr w:rsidRPr="006C626F" w:rsidR="00F028C6" w:rsidTr="37B106FB" w14:paraId="419F820C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3572AA69" w14:textId="6F4AC448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DT ACTIVITIES</w:t>
            </w:r>
          </w:p>
        </w:tc>
        <w:tc>
          <w:tcPr>
            <w:tcW w:w="4784" w:type="dxa"/>
            <w:gridSpan w:val="2"/>
            <w:tcMar/>
          </w:tcPr>
          <w:p w:rsidRPr="006C626F" w:rsidR="00F028C6" w:rsidP="55F05E8E" w:rsidRDefault="00F028C6" w14:paraId="4F3A57D0" w14:textId="61F98B76">
            <w:pPr>
              <w:pStyle w:val="Normal"/>
              <w:suppressLineNumbers w:val="0"/>
              <w:tabs>
                <w:tab w:val="left" w:leader="none" w:pos="1020"/>
              </w:tabs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5F05E8E" w:rsidR="25A371D7">
              <w:rPr>
                <w:rFonts w:ascii="Gadugi" w:hAnsi="Gadugi"/>
                <w:b w:val="1"/>
                <w:bCs w:val="1"/>
                <w:sz w:val="20"/>
                <w:szCs w:val="20"/>
                <w:u w:val="single"/>
              </w:rPr>
              <w:t>FRUIT SALAD</w:t>
            </w:r>
          </w:p>
          <w:p w:rsidRPr="006C626F" w:rsidR="00F028C6" w:rsidP="55F05E8E" w:rsidRDefault="00F028C6" w14:textId="77777777" w14:paraId="7702F78F">
            <w:pPr>
              <w:tabs>
                <w:tab w:val="left" w:pos="1020"/>
              </w:tabs>
              <w:jc w:val="center"/>
              <w:rPr>
                <w:rFonts w:ascii="Gadugi" w:hAnsi="Gadugi"/>
                <w:sz w:val="16"/>
                <w:szCs w:val="16"/>
              </w:rPr>
            </w:pPr>
          </w:p>
          <w:p w:rsidRPr="006C626F" w:rsidR="00F028C6" w:rsidP="55F05E8E" w:rsidRDefault="00F028C6" w14:paraId="2B89892F" w14:textId="45E71DC3">
            <w:pPr>
              <w:pStyle w:val="Normal"/>
              <w:suppressLineNumbers w:val="0"/>
              <w:tabs>
                <w:tab w:val="left" w:leader="none" w:pos="102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Gadugi" w:hAnsi="Gadugi"/>
                <w:sz w:val="16"/>
                <w:szCs w:val="16"/>
                <w:u w:val="single"/>
              </w:rPr>
            </w:pPr>
            <w:r w:rsidRPr="55F05E8E" w:rsidR="25A371D7">
              <w:rPr>
                <w:rFonts w:ascii="Gadugi" w:hAnsi="Gadugi"/>
                <w:sz w:val="16"/>
                <w:szCs w:val="16"/>
                <w:u w:val="single"/>
              </w:rPr>
              <w:t xml:space="preserve">Lesson 1: </w:t>
            </w:r>
            <w:r w:rsidRPr="55F05E8E" w:rsidR="157CED16">
              <w:rPr>
                <w:rFonts w:ascii="Gadugi" w:hAnsi="Gadugi"/>
                <w:sz w:val="16"/>
                <w:szCs w:val="16"/>
                <w:u w:val="single"/>
              </w:rPr>
              <w:t>Research</w:t>
            </w:r>
            <w:r w:rsidRPr="55F05E8E" w:rsidR="4CD85993">
              <w:rPr>
                <w:rFonts w:ascii="Gadugi" w:hAnsi="Gadugi"/>
                <w:sz w:val="16"/>
                <w:szCs w:val="16"/>
                <w:u w:val="single"/>
              </w:rPr>
              <w:t xml:space="preserve"> – </w:t>
            </w:r>
            <w:r w:rsidRPr="55F05E8E" w:rsidR="7D9C556C">
              <w:rPr>
                <w:rFonts w:ascii="Gadugi" w:hAnsi="Gadugi"/>
                <w:sz w:val="16"/>
                <w:szCs w:val="16"/>
                <w:u w:val="single"/>
              </w:rPr>
              <w:t>E</w:t>
            </w:r>
            <w:r w:rsidRPr="55F05E8E" w:rsidR="4CD85993">
              <w:rPr>
                <w:rFonts w:ascii="Gadugi" w:hAnsi="Gadugi"/>
                <w:sz w:val="16"/>
                <w:szCs w:val="16"/>
                <w:u w:val="single"/>
              </w:rPr>
              <w:t>atwell</w:t>
            </w:r>
            <w:r w:rsidRPr="55F05E8E" w:rsidR="4CD85993">
              <w:rPr>
                <w:rFonts w:ascii="Gadugi" w:hAnsi="Gadugi"/>
                <w:sz w:val="16"/>
                <w:szCs w:val="16"/>
                <w:u w:val="single"/>
              </w:rPr>
              <w:t xml:space="preserve"> plate</w:t>
            </w:r>
          </w:p>
          <w:p w:rsidRPr="006C626F" w:rsidR="00F028C6" w:rsidP="55F05E8E" w:rsidRDefault="00F028C6" w14:paraId="73516FB1" w14:textId="49D04DA6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55F05E8E" w:rsidR="25A371D7">
              <w:rPr>
                <w:rFonts w:ascii="Gadugi" w:hAnsi="Gadugi"/>
                <w:sz w:val="16"/>
                <w:szCs w:val="16"/>
              </w:rPr>
              <w:t>Stu</w:t>
            </w:r>
            <w:r w:rsidRPr="55F05E8E" w:rsidR="2D75364E">
              <w:rPr>
                <w:rFonts w:ascii="Gadugi" w:hAnsi="Gadugi"/>
                <w:sz w:val="16"/>
                <w:szCs w:val="16"/>
              </w:rPr>
              <w:t>dy where food comes from and healthy diets</w:t>
            </w:r>
            <w:r w:rsidRPr="55F05E8E" w:rsidR="24834BD6">
              <w:rPr>
                <w:rFonts w:ascii="Gadugi" w:hAnsi="Gadugi"/>
                <w:sz w:val="16"/>
                <w:szCs w:val="16"/>
              </w:rPr>
              <w:t>.</w:t>
            </w:r>
          </w:p>
          <w:p w:rsidRPr="006C626F" w:rsidR="00F028C6" w:rsidP="55F05E8E" w:rsidRDefault="00F028C6" w14:paraId="238A3202" w14:textId="0B054969">
            <w:pPr>
              <w:pStyle w:val="ListParagraph"/>
              <w:tabs>
                <w:tab w:val="left" w:pos="1020"/>
              </w:tabs>
              <w:ind w:left="720"/>
              <w:rPr>
                <w:rFonts w:ascii="Gadugi" w:hAnsi="Gadugi"/>
                <w:sz w:val="16"/>
                <w:szCs w:val="16"/>
              </w:rPr>
            </w:pPr>
            <w:hyperlink r:id="Rf67651d8f287403b">
              <w:r w:rsidRPr="55F05E8E" w:rsidR="7BE2DC6D">
                <w:rPr>
                  <w:rStyle w:val="Hyperlink"/>
                  <w:rFonts w:ascii="Gadugi" w:hAnsi="Gadugi"/>
                  <w:sz w:val="16"/>
                  <w:szCs w:val="16"/>
                </w:rPr>
                <w:t>https://www.bbc.co.uk/bitesize/articles/z6pms82</w:t>
              </w:r>
            </w:hyperlink>
            <w:r w:rsidRPr="55F05E8E" w:rsidR="7BE2DC6D">
              <w:rPr>
                <w:rFonts w:ascii="Gadugi" w:hAnsi="Gadugi"/>
                <w:sz w:val="16"/>
                <w:szCs w:val="16"/>
              </w:rPr>
              <w:t xml:space="preserve"> </w:t>
            </w:r>
          </w:p>
          <w:p w:rsidRPr="006C626F" w:rsidR="00F028C6" w:rsidP="55F05E8E" w:rsidRDefault="00F028C6" w14:paraId="1E0AB95A" w14:textId="61BB8482">
            <w:pPr>
              <w:pStyle w:val="ListParagraph"/>
              <w:tabs>
                <w:tab w:val="left" w:pos="1020"/>
              </w:tabs>
              <w:ind w:left="720"/>
              <w:rPr>
                <w:rFonts w:ascii="Gadugi" w:hAnsi="Gadugi"/>
                <w:sz w:val="16"/>
                <w:szCs w:val="16"/>
              </w:rPr>
            </w:pPr>
            <w:hyperlink r:id="Rdee516ca94a544e9">
              <w:r w:rsidRPr="55F05E8E" w:rsidR="24834BD6">
                <w:rPr>
                  <w:rStyle w:val="Hyperlink"/>
                  <w:rFonts w:ascii="Gadugi" w:hAnsi="Gadugi"/>
                  <w:sz w:val="16"/>
                  <w:szCs w:val="16"/>
                </w:rPr>
                <w:t>https://www.bbc.co.uk/bitesize/articles/zsfj4xs</w:t>
              </w:r>
            </w:hyperlink>
            <w:r w:rsidRPr="55F05E8E" w:rsidR="24834BD6">
              <w:rPr>
                <w:rFonts w:ascii="Gadugi" w:hAnsi="Gadugi"/>
                <w:sz w:val="16"/>
                <w:szCs w:val="16"/>
              </w:rPr>
              <w:t xml:space="preserve"> </w:t>
            </w:r>
          </w:p>
          <w:p w:rsidRPr="006C626F" w:rsidR="00F028C6" w:rsidP="55F05E8E" w:rsidRDefault="00F028C6" w14:paraId="3E12453B" w14:textId="7D062920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55F05E8E" w:rsidR="2D75364E">
              <w:rPr>
                <w:rFonts w:ascii="Gadugi" w:hAnsi="Gadugi"/>
                <w:sz w:val="16"/>
                <w:szCs w:val="16"/>
              </w:rPr>
              <w:t xml:space="preserve">Look at the Eatwell plate. </w:t>
            </w:r>
          </w:p>
          <w:p w:rsidRPr="006C626F" w:rsidR="00F028C6" w:rsidP="55F05E8E" w:rsidRDefault="00F028C6" w14:paraId="7999D5AB" w14:textId="42262142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55F05E8E" w:rsidR="2D75364E">
              <w:rPr>
                <w:rFonts w:ascii="Gadugi" w:hAnsi="Gadugi"/>
                <w:sz w:val="16"/>
                <w:szCs w:val="16"/>
              </w:rPr>
              <w:t xml:space="preserve">Quiz </w:t>
            </w:r>
            <w:hyperlink r:id="R7041f780255f43c6">
              <w:r w:rsidRPr="55F05E8E" w:rsidR="4A6C955B">
                <w:rPr>
                  <w:rStyle w:val="Hyperlink"/>
                  <w:rFonts w:ascii="Gadugi" w:hAnsi="Gadugi"/>
                  <w:sz w:val="16"/>
                  <w:szCs w:val="16"/>
                </w:rPr>
                <w:t>https://www.bbc.co.uk/bitesize/articles/zsfj4xs</w:t>
              </w:r>
            </w:hyperlink>
            <w:r w:rsidRPr="55F05E8E" w:rsidR="4A6C955B">
              <w:rPr>
                <w:rFonts w:ascii="Gadugi" w:hAnsi="Gadugi"/>
                <w:sz w:val="16"/>
                <w:szCs w:val="16"/>
              </w:rPr>
              <w:t xml:space="preserve"> </w:t>
            </w:r>
          </w:p>
          <w:p w:rsidRPr="006C626F" w:rsidR="00F028C6" w:rsidP="55F05E8E" w:rsidRDefault="00F028C6" w14:paraId="261A01E5" w14:textId="0577B507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</w:rPr>
            </w:pPr>
            <w:r w:rsidRPr="55F05E8E" w:rsidR="2D75364E">
              <w:rPr>
                <w:rFonts w:ascii="Gadugi" w:hAnsi="Gadugi"/>
                <w:sz w:val="16"/>
                <w:szCs w:val="16"/>
              </w:rPr>
              <w:t>Design a healthy plate.</w:t>
            </w:r>
          </w:p>
          <w:p w:rsidRPr="006C626F" w:rsidR="00F028C6" w:rsidP="55F05E8E" w:rsidRDefault="00F028C6" w14:paraId="6DD69ABB" w14:textId="27064AB7">
            <w:pPr>
              <w:pStyle w:val="ListParagraph"/>
              <w:tabs>
                <w:tab w:val="left" w:pos="1020"/>
              </w:tabs>
              <w:ind w:left="720"/>
              <w:rPr>
                <w:rFonts w:ascii="Gadugi" w:hAnsi="Gadugi"/>
              </w:rPr>
            </w:pPr>
          </w:p>
          <w:p w:rsidRPr="006C626F" w:rsidR="00F028C6" w:rsidP="55F05E8E" w:rsidRDefault="00F028C6" w14:paraId="7EBB4ECF" w14:textId="32D82743">
            <w:pPr>
              <w:pStyle w:val="Normal"/>
              <w:suppressLineNumbers w:val="0"/>
              <w:tabs>
                <w:tab w:val="left" w:leader="none" w:pos="102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Gadugi" w:hAnsi="Gadugi"/>
                <w:sz w:val="16"/>
                <w:szCs w:val="16"/>
                <w:u w:val="single"/>
              </w:rPr>
            </w:pPr>
            <w:r w:rsidRPr="55F05E8E" w:rsidR="289A85F8">
              <w:rPr>
                <w:rFonts w:ascii="Gadugi" w:hAnsi="Gadugi"/>
                <w:sz w:val="16"/>
                <w:szCs w:val="16"/>
                <w:u w:val="single"/>
              </w:rPr>
              <w:t xml:space="preserve">Lesson </w:t>
            </w:r>
            <w:r w:rsidRPr="55F05E8E" w:rsidR="13CA58E9">
              <w:rPr>
                <w:rFonts w:ascii="Gadugi" w:hAnsi="Gadugi"/>
                <w:sz w:val="16"/>
                <w:szCs w:val="16"/>
                <w:u w:val="single"/>
              </w:rPr>
              <w:t>2</w:t>
            </w:r>
            <w:r w:rsidRPr="55F05E8E" w:rsidR="289A85F8">
              <w:rPr>
                <w:rFonts w:ascii="Gadugi" w:hAnsi="Gadugi"/>
                <w:sz w:val="16"/>
                <w:szCs w:val="16"/>
                <w:u w:val="single"/>
              </w:rPr>
              <w:t>: Research- taste testing</w:t>
            </w:r>
          </w:p>
          <w:p w:rsidRPr="006C626F" w:rsidR="00F028C6" w:rsidP="739450C2" w:rsidRDefault="00F028C6" w14:paraId="6000495D" w14:textId="2C877E80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739450C2" w:rsidR="1A0F44C5">
              <w:rPr>
                <w:rFonts w:ascii="Gadugi" w:hAnsi="Gadugi"/>
                <w:sz w:val="16"/>
                <w:szCs w:val="16"/>
              </w:rPr>
              <w:t xml:space="preserve">Chn to taste a range of fruits and begin giving opinions. </w:t>
            </w:r>
          </w:p>
          <w:p w:rsidR="1A0F44C5" w:rsidP="739450C2" w:rsidRDefault="1A0F44C5" w14:paraId="45E4FEAD" w14:textId="2C75D47F">
            <w:pPr>
              <w:pStyle w:val="ListParagraph"/>
              <w:numPr>
                <w:ilvl w:val="0"/>
                <w:numId w:val="21"/>
              </w:numPr>
              <w:tabs>
                <w:tab w:val="left" w:leader="none" w:pos="1020"/>
              </w:tabs>
              <w:rPr>
                <w:rFonts w:ascii="Gadugi" w:hAnsi="Gadugi"/>
                <w:sz w:val="16"/>
                <w:szCs w:val="16"/>
              </w:rPr>
            </w:pPr>
            <w:r w:rsidRPr="739450C2" w:rsidR="1A0F44C5">
              <w:rPr>
                <w:rFonts w:ascii="Gadugi" w:hAnsi="Gadugi"/>
                <w:sz w:val="16"/>
                <w:szCs w:val="16"/>
              </w:rPr>
              <w:t xml:space="preserve">Create a pictogram to show preferences. </w:t>
            </w:r>
          </w:p>
          <w:p w:rsidRPr="006C626F" w:rsidR="00F028C6" w:rsidP="55F05E8E" w:rsidRDefault="00F028C6" w14:paraId="6488443A" w14:textId="08037D3C">
            <w:pPr>
              <w:pStyle w:val="Normal"/>
              <w:tabs>
                <w:tab w:val="left" w:pos="1020"/>
              </w:tabs>
              <w:ind w:left="0"/>
              <w:rPr>
                <w:rFonts w:ascii="Gadugi" w:hAnsi="Gadugi"/>
              </w:rPr>
            </w:pPr>
          </w:p>
          <w:p w:rsidRPr="006C626F" w:rsidR="00F028C6" w:rsidP="55F05E8E" w:rsidRDefault="00F028C6" w14:paraId="34E4D78C" w14:textId="0B170E2C">
            <w:pPr>
              <w:pStyle w:val="Normal"/>
              <w:suppressLineNumbers w:val="0"/>
              <w:tabs>
                <w:tab w:val="left" w:leader="none" w:pos="102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Gadugi" w:hAnsi="Gadugi"/>
                <w:sz w:val="16"/>
                <w:szCs w:val="16"/>
                <w:u w:val="single"/>
              </w:rPr>
            </w:pPr>
            <w:r w:rsidRPr="55F05E8E" w:rsidR="12406A46">
              <w:rPr>
                <w:rFonts w:ascii="Gadugi" w:hAnsi="Gadugi"/>
                <w:sz w:val="16"/>
                <w:szCs w:val="16"/>
                <w:u w:val="single"/>
              </w:rPr>
              <w:t>Lesson 3: Tools</w:t>
            </w:r>
          </w:p>
          <w:p w:rsidRPr="006C626F" w:rsidR="00F028C6" w:rsidP="739450C2" w:rsidRDefault="00F028C6" w14:paraId="4DB3DD18" w14:textId="7C4A6704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739450C2" w:rsidR="39973B93">
              <w:rPr>
                <w:rFonts w:ascii="Gadugi" w:hAnsi="Gadugi"/>
                <w:sz w:val="16"/>
                <w:szCs w:val="16"/>
              </w:rPr>
              <w:t xml:space="preserve">Model and practise health and </w:t>
            </w:r>
            <w:r w:rsidRPr="739450C2" w:rsidR="443006C1">
              <w:rPr>
                <w:rFonts w:ascii="Gadugi" w:hAnsi="Gadugi"/>
                <w:sz w:val="16"/>
                <w:szCs w:val="16"/>
              </w:rPr>
              <w:t>safety – hand washing, fruit washing, food prep, cutting.</w:t>
            </w:r>
          </w:p>
          <w:p w:rsidRPr="006C626F" w:rsidR="00F028C6" w:rsidP="55F05E8E" w:rsidRDefault="00F028C6" w14:paraId="0EE4BC53" w14:textId="5F71618F">
            <w:pPr>
              <w:pStyle w:val="Normal"/>
              <w:tabs>
                <w:tab w:val="left" w:pos="1020"/>
              </w:tabs>
              <w:ind w:left="0"/>
              <w:rPr>
                <w:rFonts w:ascii="Gadugi" w:hAnsi="Gadugi"/>
              </w:rPr>
            </w:pPr>
          </w:p>
          <w:p w:rsidRPr="006C626F" w:rsidR="00F028C6" w:rsidP="55F05E8E" w:rsidRDefault="00F028C6" w14:paraId="0422D809" w14:textId="5F2352A5">
            <w:pPr>
              <w:pStyle w:val="Normal"/>
              <w:suppressLineNumbers w:val="0"/>
              <w:tabs>
                <w:tab w:val="left" w:leader="none" w:pos="102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Gadugi" w:hAnsi="Gadugi"/>
                <w:sz w:val="16"/>
                <w:szCs w:val="16"/>
                <w:u w:val="single"/>
              </w:rPr>
            </w:pPr>
            <w:r w:rsidRPr="55F05E8E" w:rsidR="5D639AF9">
              <w:rPr>
                <w:rFonts w:ascii="Gadugi" w:hAnsi="Gadugi"/>
                <w:sz w:val="16"/>
                <w:szCs w:val="16"/>
                <w:u w:val="single"/>
              </w:rPr>
              <w:t xml:space="preserve">Lesson </w:t>
            </w:r>
            <w:r w:rsidRPr="55F05E8E" w:rsidR="31841894">
              <w:rPr>
                <w:rFonts w:ascii="Gadugi" w:hAnsi="Gadugi"/>
                <w:sz w:val="16"/>
                <w:szCs w:val="16"/>
                <w:u w:val="single"/>
              </w:rPr>
              <w:t>4</w:t>
            </w:r>
            <w:r w:rsidRPr="55F05E8E" w:rsidR="5D639AF9">
              <w:rPr>
                <w:rFonts w:ascii="Gadugi" w:hAnsi="Gadugi"/>
                <w:sz w:val="16"/>
                <w:szCs w:val="16"/>
                <w:u w:val="single"/>
              </w:rPr>
              <w:t>: Design</w:t>
            </w:r>
          </w:p>
          <w:p w:rsidRPr="006C626F" w:rsidR="00F028C6" w:rsidP="739450C2" w:rsidRDefault="00F028C6" w14:paraId="38C7C51F" w14:textId="69100601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1F1E90E8">
              <w:rPr>
                <w:rFonts w:ascii="Gadugi" w:hAnsi="Gadugi"/>
                <w:sz w:val="16"/>
                <w:szCs w:val="16"/>
              </w:rPr>
              <w:t>Refer back</w:t>
            </w:r>
            <w:r w:rsidRPr="37B106FB" w:rsidR="1F1E90E8">
              <w:rPr>
                <w:rFonts w:ascii="Gadugi" w:hAnsi="Gadugi"/>
                <w:sz w:val="16"/>
                <w:szCs w:val="16"/>
              </w:rPr>
              <w:t xml:space="preserve"> to </w:t>
            </w:r>
            <w:r w:rsidRPr="37B106FB" w:rsidR="1F1E90E8">
              <w:rPr>
                <w:rFonts w:ascii="Gadugi" w:hAnsi="Gadugi"/>
                <w:sz w:val="16"/>
                <w:szCs w:val="16"/>
              </w:rPr>
              <w:t>previous</w:t>
            </w:r>
            <w:r w:rsidRPr="37B106FB" w:rsidR="1F1E90E8">
              <w:rPr>
                <w:rFonts w:ascii="Gadugi" w:hAnsi="Gadugi"/>
                <w:sz w:val="16"/>
                <w:szCs w:val="16"/>
              </w:rPr>
              <w:t xml:space="preserve"> lessons for </w:t>
            </w:r>
            <w:r w:rsidRPr="37B106FB" w:rsidR="30C4EDFB">
              <w:rPr>
                <w:rFonts w:ascii="Gadugi" w:hAnsi="Gadugi"/>
                <w:sz w:val="16"/>
                <w:szCs w:val="16"/>
              </w:rPr>
              <w:t>ideas and support of what to include in plan.</w:t>
            </w:r>
          </w:p>
          <w:p w:rsidR="30C4EDFB" w:rsidP="37B106FB" w:rsidRDefault="30C4EDFB" w14:paraId="639DCE7B" w14:textId="1FB12E77">
            <w:pPr>
              <w:pStyle w:val="ListParagraph"/>
              <w:numPr>
                <w:ilvl w:val="0"/>
                <w:numId w:val="21"/>
              </w:numPr>
              <w:tabs>
                <w:tab w:val="left" w:leader="none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30C4EDFB">
              <w:rPr>
                <w:rFonts w:ascii="Gadugi" w:hAnsi="Gadugi"/>
                <w:sz w:val="16"/>
                <w:szCs w:val="16"/>
              </w:rPr>
              <w:t xml:space="preserve">Explore user and purpose of product. </w:t>
            </w:r>
          </w:p>
          <w:p w:rsidR="30C4EDFB" w:rsidP="37B106FB" w:rsidRDefault="30C4EDFB" w14:paraId="77F24031" w14:textId="0D2D08DA">
            <w:pPr>
              <w:pStyle w:val="ListParagraph"/>
              <w:numPr>
                <w:ilvl w:val="0"/>
                <w:numId w:val="21"/>
              </w:numPr>
              <w:tabs>
                <w:tab w:val="left" w:leader="none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30C4EDFB">
              <w:rPr>
                <w:rFonts w:ascii="Gadugi" w:hAnsi="Gadugi"/>
                <w:sz w:val="16"/>
                <w:szCs w:val="16"/>
              </w:rPr>
              <w:t xml:space="preserve">Plan own fruit salad. </w:t>
            </w:r>
          </w:p>
          <w:p w:rsidRPr="006C626F" w:rsidR="00F028C6" w:rsidP="55F05E8E" w:rsidRDefault="00F028C6" w14:paraId="230DDB26" w14:textId="21321B79">
            <w:pPr>
              <w:pStyle w:val="Normal"/>
              <w:tabs>
                <w:tab w:val="left" w:pos="1020"/>
              </w:tabs>
              <w:ind w:left="0"/>
              <w:rPr>
                <w:rFonts w:ascii="Gadugi" w:hAnsi="Gadugi"/>
              </w:rPr>
            </w:pPr>
          </w:p>
          <w:p w:rsidRPr="006C626F" w:rsidR="00F028C6" w:rsidP="55F05E8E" w:rsidRDefault="00F028C6" w14:paraId="17E9BAFE" w14:textId="039DF5A2">
            <w:pPr>
              <w:pStyle w:val="Normal"/>
              <w:suppressLineNumbers w:val="0"/>
              <w:tabs>
                <w:tab w:val="left" w:leader="none" w:pos="102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Gadugi" w:hAnsi="Gadugi"/>
                <w:sz w:val="16"/>
                <w:szCs w:val="16"/>
                <w:u w:val="single"/>
              </w:rPr>
            </w:pPr>
            <w:r w:rsidRPr="55F05E8E" w:rsidR="5D639AF9">
              <w:rPr>
                <w:rFonts w:ascii="Gadugi" w:hAnsi="Gadugi"/>
                <w:sz w:val="16"/>
                <w:szCs w:val="16"/>
                <w:u w:val="single"/>
              </w:rPr>
              <w:t xml:space="preserve">Lesson </w:t>
            </w:r>
            <w:r w:rsidRPr="55F05E8E" w:rsidR="34135D8B">
              <w:rPr>
                <w:rFonts w:ascii="Gadugi" w:hAnsi="Gadugi"/>
                <w:sz w:val="16"/>
                <w:szCs w:val="16"/>
                <w:u w:val="single"/>
              </w:rPr>
              <w:t>5</w:t>
            </w:r>
            <w:r w:rsidRPr="55F05E8E" w:rsidR="5D639AF9">
              <w:rPr>
                <w:rFonts w:ascii="Gadugi" w:hAnsi="Gadugi"/>
                <w:sz w:val="16"/>
                <w:szCs w:val="16"/>
                <w:u w:val="single"/>
              </w:rPr>
              <w:t>: Make</w:t>
            </w:r>
          </w:p>
          <w:p w:rsidRPr="006C626F" w:rsidR="00F028C6" w:rsidP="37B106FB" w:rsidRDefault="00F028C6" w14:paraId="2334C4F3" w14:textId="4094D0D9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186119D2">
              <w:rPr>
                <w:rFonts w:ascii="Gadugi" w:hAnsi="Gadugi"/>
                <w:sz w:val="16"/>
                <w:szCs w:val="16"/>
              </w:rPr>
              <w:t xml:space="preserve">Use plan and previous lessons to support in making the fruit salad. </w:t>
            </w:r>
          </w:p>
          <w:p w:rsidR="186119D2" w:rsidP="37B106FB" w:rsidRDefault="186119D2" w14:paraId="1AD09312" w14:textId="2A1C630C">
            <w:pPr>
              <w:pStyle w:val="ListParagraph"/>
              <w:numPr>
                <w:ilvl w:val="0"/>
                <w:numId w:val="21"/>
              </w:numPr>
              <w:tabs>
                <w:tab w:val="left" w:leader="none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186119D2">
              <w:rPr>
                <w:rFonts w:ascii="Gadugi" w:hAnsi="Gadugi"/>
                <w:sz w:val="16"/>
                <w:szCs w:val="16"/>
              </w:rPr>
              <w:t xml:space="preserve">Make notes of opinions and thoughts via </w:t>
            </w:r>
            <w:r w:rsidRPr="37B106FB" w:rsidR="186119D2">
              <w:rPr>
                <w:rFonts w:ascii="Gadugi" w:hAnsi="Gadugi"/>
                <w:sz w:val="16"/>
                <w:szCs w:val="16"/>
              </w:rPr>
              <w:t>post-its</w:t>
            </w:r>
            <w:r w:rsidRPr="37B106FB" w:rsidR="186119D2">
              <w:rPr>
                <w:rFonts w:ascii="Gadugi" w:hAnsi="Gadugi"/>
                <w:sz w:val="16"/>
                <w:szCs w:val="16"/>
              </w:rPr>
              <w:t xml:space="preserve"> and photographs for use next lesson. </w:t>
            </w:r>
          </w:p>
          <w:p w:rsidRPr="006C626F" w:rsidR="00F028C6" w:rsidP="55F05E8E" w:rsidRDefault="00F028C6" w14:paraId="3187B8E8" w14:textId="0F5322CC">
            <w:pPr>
              <w:pStyle w:val="Normal"/>
              <w:tabs>
                <w:tab w:val="left" w:pos="1020"/>
              </w:tabs>
              <w:ind w:left="0"/>
              <w:rPr>
                <w:rFonts w:ascii="Gadugi" w:hAnsi="Gadugi"/>
                <w:sz w:val="16"/>
                <w:szCs w:val="16"/>
              </w:rPr>
            </w:pPr>
          </w:p>
          <w:p w:rsidRPr="006C626F" w:rsidR="00F028C6" w:rsidP="55F05E8E" w:rsidRDefault="00F028C6" w14:paraId="7FB47DE6" w14:textId="754B476D">
            <w:pPr>
              <w:pStyle w:val="Normal"/>
              <w:tabs>
                <w:tab w:val="left" w:pos="1020"/>
              </w:tabs>
              <w:ind w:left="0"/>
              <w:rPr>
                <w:rFonts w:ascii="Gadugi" w:hAnsi="Gadugi"/>
                <w:sz w:val="16"/>
                <w:szCs w:val="16"/>
                <w:u w:val="single"/>
              </w:rPr>
            </w:pPr>
            <w:r w:rsidRPr="55F05E8E" w:rsidR="17EEEF59">
              <w:rPr>
                <w:rFonts w:ascii="Gadugi" w:hAnsi="Gadugi"/>
                <w:sz w:val="16"/>
                <w:szCs w:val="16"/>
                <w:u w:val="single"/>
              </w:rPr>
              <w:t>Lesson 6: Evaluate</w:t>
            </w:r>
          </w:p>
          <w:p w:rsidRPr="006C626F" w:rsidR="00F028C6" w:rsidP="37B106FB" w:rsidRDefault="00F028C6" w14:paraId="3334FC74" w14:textId="4BB99356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6B22FA61">
              <w:rPr>
                <w:rFonts w:ascii="Gadugi" w:hAnsi="Gadugi"/>
                <w:sz w:val="16"/>
                <w:szCs w:val="16"/>
              </w:rPr>
              <w:t xml:space="preserve">Use photographs and </w:t>
            </w:r>
            <w:r w:rsidRPr="37B106FB" w:rsidR="6B22FA61">
              <w:rPr>
                <w:rFonts w:ascii="Gadugi" w:hAnsi="Gadugi"/>
                <w:sz w:val="16"/>
                <w:szCs w:val="16"/>
              </w:rPr>
              <w:t>post-it</w:t>
            </w:r>
            <w:r w:rsidRPr="37B106FB" w:rsidR="6B22FA61">
              <w:rPr>
                <w:rFonts w:ascii="Gadugi" w:hAnsi="Gadugi"/>
                <w:sz w:val="16"/>
                <w:szCs w:val="16"/>
              </w:rPr>
              <w:t xml:space="preserve"> </w:t>
            </w:r>
            <w:r w:rsidRPr="37B106FB" w:rsidR="6B22FA61">
              <w:rPr>
                <w:rFonts w:ascii="Gadugi" w:hAnsi="Gadugi"/>
                <w:sz w:val="16"/>
                <w:szCs w:val="16"/>
              </w:rPr>
              <w:t>note</w:t>
            </w:r>
            <w:r w:rsidRPr="37B106FB" w:rsidR="6B22FA61">
              <w:rPr>
                <w:rFonts w:ascii="Gadugi" w:hAnsi="Gadugi"/>
                <w:sz w:val="16"/>
                <w:szCs w:val="16"/>
              </w:rPr>
              <w:t xml:space="preserve"> comments to recap individuals thoughts on their fruit salads.</w:t>
            </w:r>
          </w:p>
          <w:p w:rsidRPr="006C626F" w:rsidR="00F028C6" w:rsidP="37B106FB" w:rsidRDefault="00F028C6" w14:paraId="041D55B1" w14:textId="42C2513A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6B22FA61">
              <w:rPr>
                <w:rFonts w:ascii="Gadugi" w:hAnsi="Gadugi"/>
                <w:sz w:val="16"/>
                <w:szCs w:val="16"/>
              </w:rPr>
              <w:t xml:space="preserve">Use to model completing an evaluation. Model thinking </w:t>
            </w:r>
            <w:r w:rsidRPr="37B106FB" w:rsidR="6B22FA61">
              <w:rPr>
                <w:rFonts w:ascii="Gadugi" w:hAnsi="Gadugi"/>
                <w:sz w:val="16"/>
                <w:szCs w:val="16"/>
              </w:rPr>
              <w:t>out loud</w:t>
            </w:r>
            <w:r w:rsidRPr="37B106FB" w:rsidR="6B22FA61">
              <w:rPr>
                <w:rFonts w:ascii="Gadugi" w:hAnsi="Gadugi"/>
                <w:sz w:val="16"/>
                <w:szCs w:val="16"/>
              </w:rPr>
              <w:t xml:space="preserve">: user, purpose, likes, dislikes, changes and keeping the same. </w:t>
            </w:r>
          </w:p>
          <w:p w:rsidRPr="006C626F" w:rsidR="00F028C6" w:rsidP="37B106FB" w:rsidRDefault="00F028C6" w14:paraId="1F2F6A15" w14:textId="72BD6E7E">
            <w:pPr>
              <w:pStyle w:val="ListParagraph"/>
              <w:numPr>
                <w:ilvl w:val="0"/>
                <w:numId w:val="21"/>
              </w:numPr>
              <w:tabs>
                <w:tab w:val="left" w:pos="1020"/>
              </w:tabs>
              <w:rPr>
                <w:rFonts w:ascii="Gadugi" w:hAnsi="Gadugi"/>
                <w:sz w:val="16"/>
                <w:szCs w:val="16"/>
              </w:rPr>
            </w:pPr>
            <w:r w:rsidRPr="37B106FB" w:rsidR="6B22FA61">
              <w:rPr>
                <w:rFonts w:ascii="Gadugi" w:hAnsi="Gadugi"/>
                <w:sz w:val="16"/>
                <w:szCs w:val="16"/>
              </w:rPr>
              <w:t xml:space="preserve">Complete evaluation of fruit salad. </w:t>
            </w:r>
          </w:p>
          <w:p w:rsidRPr="006C626F" w:rsidR="00F028C6" w:rsidP="55F05E8E" w:rsidRDefault="00F028C6" w14:paraId="388A8844" w14:textId="45A50A79">
            <w:pPr>
              <w:pStyle w:val="Normal"/>
              <w:tabs>
                <w:tab w:val="left" w:pos="1020"/>
              </w:tabs>
              <w:ind w:left="0"/>
              <w:rPr>
                <w:rFonts w:ascii="Gadugi" w:hAnsi="Gadugi"/>
                <w:sz w:val="16"/>
                <w:szCs w:val="16"/>
              </w:rPr>
            </w:pPr>
          </w:p>
          <w:p w:rsidRPr="006C626F" w:rsidR="00F028C6" w:rsidP="55F05E8E" w:rsidRDefault="00F028C6" w14:paraId="4C5458D0" w14:textId="5BD38524">
            <w:pPr>
              <w:pStyle w:val="Normal"/>
              <w:tabs>
                <w:tab w:val="left" w:pos="1020"/>
              </w:tabs>
              <w:ind w:left="0"/>
              <w:rPr>
                <w:rFonts w:ascii="Gadugi" w:hAnsi="Gadugi"/>
                <w:sz w:val="16"/>
                <w:szCs w:val="16"/>
              </w:rPr>
            </w:pPr>
          </w:p>
          <w:p w:rsidRPr="006C626F" w:rsidR="00F028C6" w:rsidP="55F05E8E" w:rsidRDefault="00F028C6" w14:paraId="54E415C4" w14:textId="4B031E9D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55F05E8E" w:rsidRDefault="00F028C6" w14:paraId="5FCF1BDC" w14:textId="63AFAA6D">
            <w:pPr>
              <w:tabs>
                <w:tab w:val="left" w:pos="1020"/>
              </w:tabs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55F05E8E" w:rsidR="02A164C0">
              <w:rPr>
                <w:rFonts w:ascii="Gadugi" w:hAnsi="Gadugi"/>
                <w:color w:val="auto"/>
                <w:sz w:val="16"/>
                <w:szCs w:val="16"/>
              </w:rPr>
              <w:t xml:space="preserve">Nutrition – link to </w:t>
            </w:r>
            <w:r w:rsidRPr="55F05E8E" w:rsidR="02A164C0">
              <w:rPr>
                <w:rFonts w:ascii="Gadugi" w:hAnsi="Gadugi"/>
                <w:color w:val="auto"/>
                <w:sz w:val="16"/>
                <w:szCs w:val="16"/>
              </w:rPr>
              <w:t>Science</w:t>
            </w:r>
            <w:r w:rsidRPr="55F05E8E" w:rsidR="02A164C0">
              <w:rPr>
                <w:rFonts w:ascii="Gadugi" w:hAnsi="Gadugi"/>
                <w:color w:val="auto"/>
                <w:sz w:val="16"/>
                <w:szCs w:val="16"/>
              </w:rPr>
              <w:t xml:space="preserve"> (plants topic) </w:t>
            </w:r>
          </w:p>
          <w:p w:rsidRPr="006C626F" w:rsidR="00F028C6" w:rsidP="55F05E8E" w:rsidRDefault="00F028C6" w14:paraId="276C9D8A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55F05E8E" w:rsidR="02A164C0">
              <w:rPr>
                <w:rFonts w:ascii="Gadugi" w:hAnsi="Gadugi"/>
                <w:color w:val="auto"/>
                <w:sz w:val="16"/>
                <w:szCs w:val="16"/>
              </w:rPr>
              <w:t>- understand where food comes from;</w:t>
            </w:r>
          </w:p>
          <w:p w:rsidRPr="006C626F" w:rsidR="00F028C6" w:rsidP="55F05E8E" w:rsidRDefault="00F028C6" w14:paraId="0CE49013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55F05E8E" w:rsidR="02A164C0">
              <w:rPr>
                <w:rFonts w:ascii="Gadugi" w:hAnsi="Gadugi"/>
                <w:color w:val="auto"/>
                <w:sz w:val="16"/>
                <w:szCs w:val="16"/>
              </w:rPr>
              <w:t>- basic principles of a healthy diet;</w:t>
            </w:r>
          </w:p>
          <w:p w:rsidRPr="006C626F" w:rsidR="00F028C6" w:rsidP="00F028C6" w:rsidRDefault="00F028C6" w14:paraId="3777F3AE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0FCC3EB1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STEM UNIT 1C – Eat more fruit and vegetables:</w:t>
            </w:r>
          </w:p>
          <w:p w:rsidRPr="006C626F" w:rsidR="00F028C6" w:rsidP="00F028C6" w:rsidRDefault="008775B2" w14:paraId="298DD608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sz w:val="16"/>
                <w:szCs w:val="16"/>
              </w:rPr>
            </w:pPr>
            <w:hyperlink w:history="1" r:id="rId15">
              <w:r w:rsidRPr="006C626F" w:rsidR="00F028C6">
                <w:rPr>
                  <w:rStyle w:val="Hyperlink"/>
                  <w:rFonts w:ascii="Gadugi" w:hAnsi="Gadugi"/>
                  <w:sz w:val="16"/>
                  <w:szCs w:val="16"/>
                </w:rPr>
                <w:t>https://www.stem.org.uk/resources/elibrary/resource/30741/unit-1c-eat-more-fruit-and-vegetables</w:t>
              </w:r>
            </w:hyperlink>
            <w:r w:rsidRPr="006C626F" w:rsidR="00F028C6">
              <w:rPr>
                <w:rFonts w:ascii="Gadugi" w:hAnsi="Gadugi"/>
                <w:sz w:val="16"/>
                <w:szCs w:val="16"/>
              </w:rPr>
              <w:t xml:space="preserve"> </w:t>
            </w:r>
          </w:p>
          <w:p w:rsidRPr="006C626F" w:rsidR="00F028C6" w:rsidP="00F028C6" w:rsidRDefault="00F028C6" w14:paraId="4158C08E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sz w:val="16"/>
                <w:szCs w:val="16"/>
              </w:rPr>
            </w:pPr>
          </w:p>
          <w:p w:rsidRPr="006C626F" w:rsidR="00F028C6" w:rsidP="00F028C6" w:rsidRDefault="00F028C6" w14:paraId="04DFE4A7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 xml:space="preserve">To design purposeful, functional, appealing products for themselves and other users based on design criteria. </w:t>
            </w:r>
          </w:p>
          <w:p w:rsidRPr="006C626F" w:rsidR="00F028C6" w:rsidP="00F028C6" w:rsidRDefault="00F028C6" w14:paraId="1C537EB6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4A30CDC1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  <w:r w:rsidRPr="55F05E8E" w:rsidR="02A164C0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 xml:space="preserve">To generate, develop, </w:t>
            </w:r>
            <w:r w:rsidRPr="55F05E8E" w:rsidR="02A164C0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model</w:t>
            </w:r>
            <w:r w:rsidRPr="55F05E8E" w:rsidR="02A164C0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 xml:space="preserve"> and communicate their ideas through talking, drawing, templates, mock</w:t>
            </w:r>
          </w:p>
          <w:p w:rsidR="55F05E8E" w:rsidP="55F05E8E" w:rsidRDefault="55F05E8E" w14:paraId="70757F54" w14:textId="6C30C4D3">
            <w:pPr>
              <w:tabs>
                <w:tab w:val="left" w:leader="none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4D524373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To select from and use a range of tools and equipment to perform practical tasks [for example, cutting, shaping, joining and finishing].</w:t>
            </w:r>
          </w:p>
          <w:p w:rsidRPr="006C626F" w:rsidR="00F028C6" w:rsidP="00F028C6" w:rsidRDefault="00F028C6" w14:paraId="67F2608D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586EEFE4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To select from and use a wide range of materials and components, including construction materials, textiles and ingredients, according to their characteristics.</w:t>
            </w:r>
          </w:p>
          <w:p w:rsidRPr="006C626F" w:rsidR="00F028C6" w:rsidP="00F028C6" w:rsidRDefault="00F028C6" w14:paraId="32F5E288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1E005A0B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 xml:space="preserve">To explore and evaluate a range of existing products. </w:t>
            </w:r>
          </w:p>
          <w:p w:rsidRPr="006C626F" w:rsidR="00F028C6" w:rsidP="00F028C6" w:rsidRDefault="00F028C6" w14:paraId="0E8B1B49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09A27758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To evaluate their ideas and products against design criteria.</w:t>
            </w:r>
          </w:p>
          <w:p w:rsidRPr="006C626F" w:rsidR="00F028C6" w:rsidP="00F028C6" w:rsidRDefault="00F028C6" w14:paraId="38C92ACF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2511692E" w14:textId="187C17C0">
            <w:pPr>
              <w:jc w:val="center"/>
              <w:rPr>
                <w:rFonts w:ascii="Gadugi" w:hAnsi="Gadug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lastRenderedPageBreak/>
              <w:t xml:space="preserve">To use the basic principles of a healthy and varied diet to prepare dishes. </w:t>
            </w:r>
          </w:p>
        </w:tc>
        <w:tc>
          <w:tcPr>
            <w:tcW w:w="4962" w:type="dxa"/>
            <w:gridSpan w:val="2"/>
            <w:tcMar/>
          </w:tcPr>
          <w:p w:rsidRPr="006C626F" w:rsidR="00F028C6" w:rsidP="00F028C6" w:rsidRDefault="00F028C6" w14:paraId="16B9A176" w14:textId="77777777">
            <w:pPr>
              <w:jc w:val="center"/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lastRenderedPageBreak/>
              <w:t xml:space="preserve"> </w:t>
            </w: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Mechanisms – design, make and evaluate a moving picture to depict The Great Fire of London.</w:t>
            </w:r>
          </w:p>
          <w:p w:rsidRPr="006C626F" w:rsidR="00F028C6" w:rsidP="00F028C6" w:rsidRDefault="00F028C6" w14:paraId="6A73DF91" w14:textId="77777777">
            <w:pPr>
              <w:jc w:val="center"/>
              <w:rPr>
                <w:rFonts w:ascii="Gadugi" w:hAnsi="Gadugi"/>
                <w:sz w:val="16"/>
                <w:szCs w:val="16"/>
              </w:rPr>
            </w:pPr>
          </w:p>
          <w:p w:rsidRPr="006C626F" w:rsidR="00F028C6" w:rsidP="00F028C6" w:rsidRDefault="00F028C6" w14:paraId="7A54A440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Explore sliders and movement -to explore making mechanisms.</w:t>
            </w:r>
          </w:p>
          <w:p w:rsidRPr="006C626F" w:rsidR="00F028C6" w:rsidP="00F028C6" w:rsidRDefault="00F028C6" w14:paraId="1C2E1EA4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305A48EE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Design a moving picture that depicts The Great Fire of London.</w:t>
            </w:r>
          </w:p>
          <w:p w:rsidRPr="006C626F" w:rsidR="00F028C6" w:rsidP="00F028C6" w:rsidRDefault="00F028C6" w14:paraId="12AC93A7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01A92232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Construct the moving picture.</w:t>
            </w:r>
          </w:p>
          <w:p w:rsidRPr="006C626F" w:rsidR="00F028C6" w:rsidP="00F028C6" w:rsidRDefault="00F028C6" w14:paraId="5091984D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7C8CAE64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Evaluate the finished product.</w:t>
            </w:r>
          </w:p>
          <w:p w:rsidRPr="006C626F" w:rsidR="00F028C6" w:rsidP="00F028C6" w:rsidRDefault="00F028C6" w14:paraId="3C0B37A0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1561D45D" w14:textId="77777777">
            <w:pPr>
              <w:tabs>
                <w:tab w:val="left" w:pos="1020"/>
              </w:tabs>
              <w:spacing w:before="240"/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 xml:space="preserve">(See Kapow: </w:t>
            </w:r>
            <w:hyperlink w:history="1" r:id="rId16">
              <w:r w:rsidRPr="006C626F">
                <w:rPr>
                  <w:rStyle w:val="Hyperlink"/>
                  <w:rFonts w:ascii="Gadugi" w:hAnsi="Gadugi"/>
                  <w:sz w:val="16"/>
                  <w:szCs w:val="16"/>
                </w:rPr>
                <w:t>https://www.kapowprimary.com/subjects/design-technology/key-stage-1/year-1/mechanisms-making-a-moving-story-book/</w:t>
              </w:r>
            </w:hyperlink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 xml:space="preserve"> </w:t>
            </w:r>
          </w:p>
          <w:p w:rsidRPr="006C626F" w:rsidR="00F028C6" w:rsidP="00F028C6" w:rsidRDefault="00F028C6" w14:paraId="651CA217" w14:textId="77777777">
            <w:pPr>
              <w:tabs>
                <w:tab w:val="left" w:pos="1020"/>
              </w:tabs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2A175C64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tcMar/>
          </w:tcPr>
          <w:p w:rsidRPr="006C626F" w:rsidR="00F028C6" w:rsidP="00F028C6" w:rsidRDefault="00F028C6" w14:paraId="2477A6C7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Puppet Making – Antarctic Animals</w:t>
            </w:r>
          </w:p>
          <w:p w:rsidRPr="006C626F" w:rsidR="00F028C6" w:rsidP="00F028C6" w:rsidRDefault="00F028C6" w14:paraId="1D45DC17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Study history puppets/designers - Make a hand puppet of an animal from Antarctica – choose between a choice of types of puppets – glove, sock, finger</w:t>
            </w:r>
          </w:p>
          <w:p w:rsidRPr="006C626F" w:rsidR="00F028C6" w:rsidP="00F028C6" w:rsidRDefault="00F028C6" w14:paraId="1C190FE3" w14:textId="77777777">
            <w:pPr>
              <w:jc w:val="center"/>
              <w:rPr>
                <w:rFonts w:ascii="Gadugi" w:hAnsi="Gadugi"/>
                <w:color w:val="FF0000"/>
                <w:sz w:val="18"/>
                <w:szCs w:val="18"/>
              </w:rPr>
            </w:pPr>
          </w:p>
          <w:p w:rsidRPr="006C626F" w:rsidR="00F028C6" w:rsidP="00F028C6" w:rsidRDefault="00F028C6" w14:paraId="08832D6B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What are hand puppets? Look at a selection of existing hand puppets and evaluate.</w:t>
            </w:r>
          </w:p>
          <w:p w:rsidRPr="006C626F" w:rsidR="00F028C6" w:rsidP="00F028C6" w:rsidRDefault="00F028C6" w14:paraId="2B720CF5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5167D77D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Learn how a lever mechanism works for a hand puppet. Use an existing template to make a simple ever hand puppet.</w:t>
            </w:r>
          </w:p>
          <w:p w:rsidRPr="006C626F" w:rsidR="00F028C6" w:rsidP="00F028C6" w:rsidRDefault="00F028C6" w14:paraId="17C2B100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230D17A1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Learn to make a rod for a puppet.</w:t>
            </w:r>
          </w:p>
          <w:p w:rsidRPr="006C626F" w:rsidR="00F028C6" w:rsidP="00F028C6" w:rsidRDefault="00F028C6" w14:paraId="48505208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4C67CEE1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Design their own hand puppet of an animal that lives in the Antarctic</w:t>
            </w:r>
          </w:p>
          <w:p w:rsidRPr="006C626F" w:rsidR="00F028C6" w:rsidP="00F028C6" w:rsidRDefault="00F028C6" w14:paraId="45785CA3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</w:p>
          <w:p w:rsidRPr="006C626F" w:rsidR="00F028C6" w:rsidP="00F028C6" w:rsidRDefault="00F028C6" w14:paraId="3586BD52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  <w:lang w:val="en-US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Make hand puppet based on their design.</w:t>
            </w:r>
          </w:p>
          <w:p w:rsidRPr="006C626F" w:rsidR="00F028C6" w:rsidP="00F028C6" w:rsidRDefault="00F028C6" w14:paraId="0D19C00B" w14:textId="77777777">
            <w:pPr>
              <w:tabs>
                <w:tab w:val="left" w:pos="1020"/>
              </w:tabs>
              <w:spacing w:line="259" w:lineRule="auto"/>
              <w:jc w:val="center"/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</w:pPr>
          </w:p>
          <w:p w:rsidRPr="006C626F" w:rsidR="00F028C6" w:rsidP="00F028C6" w:rsidRDefault="00F028C6" w14:paraId="017A085D" w14:textId="2FE923E3">
            <w:pPr>
              <w:jc w:val="center"/>
              <w:rPr>
                <w:rFonts w:ascii="Gadugi" w:hAnsi="Gadug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color w:val="FF0000"/>
                <w:sz w:val="16"/>
                <w:szCs w:val="16"/>
              </w:rPr>
              <w:t>Complete evaluation of their ideas and products against design criteria.</w:t>
            </w:r>
          </w:p>
        </w:tc>
      </w:tr>
      <w:tr w:rsidRPr="006C626F" w:rsidR="00F028C6" w:rsidTr="37B106FB" w14:paraId="284FFBFF" w14:textId="77777777">
        <w:trPr>
          <w:trHeight w:val="300"/>
        </w:trPr>
        <w:tc>
          <w:tcPr>
            <w:tcW w:w="1737" w:type="dxa"/>
            <w:tcMar/>
          </w:tcPr>
          <w:p w:rsidRPr="006C626F" w:rsidR="00F028C6" w:rsidP="00F028C6" w:rsidRDefault="00F028C6" w14:paraId="5847199A" w14:textId="47314645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VOCAB</w:t>
            </w:r>
          </w:p>
        </w:tc>
        <w:tc>
          <w:tcPr>
            <w:tcW w:w="4784" w:type="dxa"/>
            <w:gridSpan w:val="2"/>
            <w:tcMar/>
          </w:tcPr>
          <w:p w:rsidRPr="006C626F" w:rsidR="00F028C6" w:rsidP="00F028C6" w:rsidRDefault="00F028C6" w14:paraId="42DE3179" w14:textId="22099549">
            <w:pPr>
              <w:tabs>
                <w:tab w:val="left" w:pos="1020"/>
              </w:tabs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nutrition, diet, healthy diet, nutrients, fruit, vegetables, plants, health, juice, design, cut, make, evaluate</w:t>
            </w:r>
          </w:p>
        </w:tc>
        <w:tc>
          <w:tcPr>
            <w:tcW w:w="4962" w:type="dxa"/>
            <w:gridSpan w:val="2"/>
            <w:tcMar/>
          </w:tcPr>
          <w:p w:rsidRPr="006C626F" w:rsidR="00F028C6" w:rsidP="00F028C6" w:rsidRDefault="00F028C6" w14:paraId="288C6911" w14:textId="67E5DEE8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cutting, shaping, join, strong, stiff, weak, stable, lever, design, make evaluate, product, function see NH</w:t>
            </w:r>
          </w:p>
        </w:tc>
        <w:tc>
          <w:tcPr>
            <w:tcW w:w="4672" w:type="dxa"/>
            <w:gridSpan w:val="2"/>
            <w:tcMar/>
          </w:tcPr>
          <w:p w:rsidRPr="006C626F" w:rsidR="00F028C6" w:rsidP="00F028C6" w:rsidRDefault="00F028C6" w14:paraId="0E031BD9" w14:textId="4A2A60AE">
            <w:pPr>
              <w:jc w:val="center"/>
              <w:rPr>
                <w:rFonts w:ascii="Gadugi" w:hAnsi="Gadugi" w:eastAsia="Comic Sans MS" w:cs="Comic Sans MS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decorate, design, fabric, glue, model, hand puppet, safety pin, staple, stencil, template</w:t>
            </w:r>
          </w:p>
        </w:tc>
      </w:tr>
      <w:tr w:rsidRPr="006C626F" w:rsidR="008775B2" w:rsidTr="37B106FB" w14:paraId="29B63FFF" w14:textId="77777777">
        <w:trPr>
          <w:trHeight w:val="300"/>
        </w:trPr>
        <w:tc>
          <w:tcPr>
            <w:tcW w:w="1737" w:type="dxa"/>
            <w:tcMar/>
          </w:tcPr>
          <w:p w:rsidRPr="006C626F" w:rsidR="008775B2" w:rsidP="007F1149" w:rsidRDefault="008775B2" w14:paraId="324247E9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SCIENCE</w:t>
            </w:r>
          </w:p>
          <w:p w:rsidRPr="006C626F" w:rsidR="008775B2" w:rsidP="007F1149" w:rsidRDefault="008775B2" w14:paraId="3A9D03BC" w14:textId="494B7E1C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NC</w:t>
            </w:r>
          </w:p>
        </w:tc>
        <w:tc>
          <w:tcPr>
            <w:tcW w:w="4784" w:type="dxa"/>
            <w:gridSpan w:val="2"/>
            <w:tcMar/>
          </w:tcPr>
          <w:p w:rsidRPr="006C626F" w:rsidR="008775B2" w:rsidP="6AEC317E" w:rsidRDefault="008775B2" w14:paraId="0548B069" w14:textId="77777777">
            <w:pPr>
              <w:jc w:val="center"/>
              <w:rPr>
                <w:rFonts w:ascii="Gadugi" w:hAnsi="Gadugi"/>
                <w:b w:val="1"/>
                <w:bCs w:val="1"/>
                <w:color w:val="002060"/>
                <w:sz w:val="16"/>
                <w:szCs w:val="16"/>
              </w:rPr>
            </w:pPr>
            <w:r w:rsidRPr="6AEC317E" w:rsidR="008775B2">
              <w:rPr>
                <w:rFonts w:ascii="Gadugi" w:hAnsi="Gadugi"/>
                <w:b w:val="1"/>
                <w:bCs w:val="1"/>
                <w:color w:val="0070C0"/>
                <w:sz w:val="16"/>
                <w:szCs w:val="16"/>
              </w:rPr>
              <w:t>Animals, including humans</w:t>
            </w:r>
            <w:r w:rsidRPr="6AEC317E" w:rsidR="008775B2">
              <w:rPr>
                <w:rFonts w:ascii="Gadugi" w:hAnsi="Gadugi"/>
                <w:b w:val="1"/>
                <w:bCs w:val="1"/>
                <w:color w:val="002060"/>
                <w:sz w:val="16"/>
                <w:szCs w:val="16"/>
              </w:rPr>
              <w:t xml:space="preserve"> </w:t>
            </w:r>
          </w:p>
          <w:p w:rsidR="008775B2" w:rsidP="6AEC317E" w:rsidRDefault="008775B2" w14:paraId="50A467B6" w14:textId="77777777">
            <w:pPr>
              <w:jc w:val="center"/>
              <w:rPr>
                <w:rFonts w:ascii="Gadugi" w:hAnsi="Gadugi"/>
                <w:b w:val="1"/>
                <w:bCs w:val="1"/>
                <w:color w:val="002060"/>
                <w:sz w:val="16"/>
                <w:szCs w:val="16"/>
                <w:u w:val="single"/>
              </w:rPr>
            </w:pPr>
          </w:p>
          <w:p w:rsidR="768C9B23" w:rsidP="6AEC317E" w:rsidRDefault="768C9B23" w14:paraId="71B13FDD" w14:textId="1D061F9C">
            <w:pPr>
              <w:jc w:val="center"/>
              <w:rPr>
                <w:rFonts w:ascii="Gadugi" w:hAnsi="Gadugi"/>
                <w:b w:val="1"/>
                <w:bCs w:val="1"/>
                <w:color w:val="auto"/>
                <w:sz w:val="16"/>
                <w:szCs w:val="16"/>
                <w:u w:val="single"/>
              </w:rPr>
            </w:pPr>
            <w:r w:rsidRPr="6AEC317E" w:rsidR="768C9B23">
              <w:rPr>
                <w:rFonts w:ascii="Gadugi" w:hAnsi="Gadugi"/>
                <w:b w:val="1"/>
                <w:bCs w:val="1"/>
                <w:color w:val="auto"/>
                <w:sz w:val="16"/>
                <w:szCs w:val="16"/>
                <w:u w:val="single"/>
              </w:rPr>
              <w:t>National Curriculum Objectives</w:t>
            </w:r>
          </w:p>
          <w:p w:rsidRPr="006C626F" w:rsidR="008775B2" w:rsidP="6AEC317E" w:rsidRDefault="008775B2" w14:paraId="4E2B9A77" w14:textId="77777777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008775B2">
              <w:rPr>
                <w:rFonts w:ascii="Gadugi" w:hAnsi="Gadugi"/>
                <w:color w:val="auto"/>
                <w:sz w:val="16"/>
                <w:szCs w:val="16"/>
              </w:rPr>
              <w:t>Notice that animals, including humans, have offspring which grow into adults.</w:t>
            </w:r>
          </w:p>
          <w:p w:rsidRPr="006C626F" w:rsidR="008775B2" w:rsidP="6AEC317E" w:rsidRDefault="008775B2" w14:paraId="79D1AFE7" w14:textId="77777777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008775B2">
              <w:rPr>
                <w:rFonts w:ascii="Gadugi" w:hAnsi="Gadugi"/>
                <w:color w:val="auto"/>
                <w:sz w:val="16"/>
                <w:szCs w:val="16"/>
              </w:rPr>
              <w:t xml:space="preserve">• Find out about and describe the basic needs of animals, including humans, for survival (water, </w:t>
            </w:r>
            <w:r w:rsidRPr="6AEC317E" w:rsidR="008775B2">
              <w:rPr>
                <w:rFonts w:ascii="Gadugi" w:hAnsi="Gadugi"/>
                <w:color w:val="auto"/>
                <w:sz w:val="16"/>
                <w:szCs w:val="16"/>
              </w:rPr>
              <w:t>food</w:t>
            </w:r>
            <w:r w:rsidRPr="6AEC317E" w:rsidR="008775B2">
              <w:rPr>
                <w:rFonts w:ascii="Gadugi" w:hAnsi="Gadugi"/>
                <w:color w:val="auto"/>
                <w:sz w:val="16"/>
                <w:szCs w:val="16"/>
              </w:rPr>
              <w:t xml:space="preserve"> and air).</w:t>
            </w:r>
          </w:p>
          <w:p w:rsidRPr="006C626F" w:rsidR="008775B2" w:rsidP="6AEC317E" w:rsidRDefault="008775B2" w14:paraId="7C56279A" w14:textId="77777777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008775B2">
              <w:rPr>
                <w:rFonts w:ascii="Gadugi" w:hAnsi="Gadugi"/>
                <w:color w:val="auto"/>
                <w:sz w:val="16"/>
                <w:szCs w:val="16"/>
              </w:rPr>
              <w:t xml:space="preserve">• Describe the importance for humans of exercise, eating the right amounts of </w:t>
            </w:r>
            <w:r w:rsidRPr="6AEC317E" w:rsidR="008775B2">
              <w:rPr>
                <w:rFonts w:ascii="Gadugi" w:hAnsi="Gadugi"/>
                <w:color w:val="auto"/>
                <w:sz w:val="16"/>
                <w:szCs w:val="16"/>
              </w:rPr>
              <w:t>different types</w:t>
            </w:r>
            <w:r w:rsidRPr="6AEC317E" w:rsidR="008775B2">
              <w:rPr>
                <w:rFonts w:ascii="Gadugi" w:hAnsi="Gadugi"/>
                <w:color w:val="auto"/>
                <w:sz w:val="16"/>
                <w:szCs w:val="16"/>
              </w:rPr>
              <w:t xml:space="preserve"> of food, and hygiene.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cr/>
            </w:r>
          </w:p>
          <w:p w:rsidRPr="006C626F" w:rsidR="008775B2" w:rsidP="6AEC317E" w:rsidRDefault="008775B2" w14:paraId="103A345C" w14:textId="77777777" w14:noSpellErr="1">
            <w:pPr>
              <w:jc w:val="center"/>
              <w:rPr>
                <w:rFonts w:ascii="Gadugi" w:hAnsi="Gadugi"/>
                <w:b w:val="1"/>
                <w:bCs w:val="1"/>
                <w:color w:val="auto"/>
                <w:sz w:val="16"/>
                <w:szCs w:val="16"/>
                <w:u w:val="single"/>
              </w:rPr>
            </w:pPr>
          </w:p>
          <w:p w:rsidR="07A49E16" w:rsidP="6AEC317E" w:rsidRDefault="07A49E16" w14:paraId="0484F716" w14:textId="73AD0B54">
            <w:pPr>
              <w:jc w:val="center"/>
              <w:rPr>
                <w:rFonts w:ascii="Gadugi" w:hAnsi="Gadugi"/>
                <w:b w:val="1"/>
                <w:bCs w:val="1"/>
                <w:color w:val="auto"/>
                <w:sz w:val="16"/>
                <w:szCs w:val="16"/>
                <w:u w:val="single"/>
              </w:rPr>
            </w:pPr>
            <w:r w:rsidRPr="6AEC317E" w:rsidR="07A49E16">
              <w:rPr>
                <w:rFonts w:ascii="Gadugi" w:hAnsi="Gadugi"/>
                <w:b w:val="1"/>
                <w:bCs w:val="1"/>
                <w:color w:val="auto"/>
                <w:sz w:val="16"/>
                <w:szCs w:val="16"/>
                <w:u w:val="single"/>
              </w:rPr>
              <w:t>Working Scientifically</w:t>
            </w:r>
          </w:p>
          <w:p w:rsidR="07A49E16" w:rsidP="6AEC317E" w:rsidRDefault="07A49E16" w14:paraId="0A911874" w14:textId="5D03B8A4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07A49E16">
              <w:rPr>
                <w:rFonts w:ascii="Gadugi" w:hAnsi="Gadugi"/>
                <w:color w:val="auto"/>
                <w:sz w:val="16"/>
                <w:szCs w:val="16"/>
              </w:rPr>
              <w:t>Observing closely</w:t>
            </w:r>
          </w:p>
          <w:p w:rsidR="3EEDA78B" w:rsidP="6AEC317E" w:rsidRDefault="3EEDA78B" w14:paraId="7403482E" w14:textId="1C9F3B52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3EEDA78B">
              <w:rPr>
                <w:rFonts w:ascii="Gadugi" w:hAnsi="Gadugi"/>
                <w:color w:val="auto"/>
                <w:sz w:val="16"/>
                <w:szCs w:val="16"/>
              </w:rPr>
              <w:t>Comparing</w:t>
            </w:r>
          </w:p>
          <w:p w:rsidR="3EEDA78B" w:rsidP="6AEC317E" w:rsidRDefault="3EEDA78B" w14:paraId="0A558C64" w14:textId="2B2CC7E3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3EEDA78B">
              <w:rPr>
                <w:rFonts w:ascii="Gadugi" w:hAnsi="Gadugi"/>
                <w:color w:val="auto"/>
                <w:sz w:val="16"/>
                <w:szCs w:val="16"/>
              </w:rPr>
              <w:t>Making predictions</w:t>
            </w:r>
          </w:p>
          <w:p w:rsidR="3EEDA78B" w:rsidP="6AEC317E" w:rsidRDefault="3EEDA78B" w14:paraId="3EC93AA3" w14:textId="2DD008DB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3EEDA78B">
              <w:rPr>
                <w:rFonts w:ascii="Gadugi" w:hAnsi="Gadugi"/>
                <w:color w:val="auto"/>
                <w:sz w:val="16"/>
                <w:szCs w:val="16"/>
              </w:rPr>
              <w:t>Talking about what they found out.</w:t>
            </w:r>
          </w:p>
          <w:p w:rsidR="0C12A2A4" w:rsidP="6AEC317E" w:rsidRDefault="0C12A2A4" w14:paraId="1B9DD475" w14:textId="0033A4FA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0C12A2A4">
              <w:rPr>
                <w:rFonts w:ascii="Gadugi" w:hAnsi="Gadugi"/>
                <w:color w:val="auto"/>
                <w:sz w:val="16"/>
                <w:szCs w:val="16"/>
              </w:rPr>
              <w:t xml:space="preserve">Recording using a </w:t>
            </w:r>
            <w:r w:rsidRPr="6AEC317E" w:rsidR="26E394D0">
              <w:rPr>
                <w:rFonts w:ascii="Gadugi" w:hAnsi="Gadugi"/>
                <w:color w:val="auto"/>
                <w:sz w:val="16"/>
                <w:szCs w:val="16"/>
              </w:rPr>
              <w:t>premade</w:t>
            </w:r>
            <w:r w:rsidRPr="6AEC317E" w:rsidR="0C12A2A4">
              <w:rPr>
                <w:rFonts w:ascii="Gadugi" w:hAnsi="Gadugi"/>
                <w:color w:val="auto"/>
                <w:sz w:val="16"/>
                <w:szCs w:val="16"/>
              </w:rPr>
              <w:t xml:space="preserve"> table</w:t>
            </w:r>
          </w:p>
          <w:p w:rsidR="781D0391" w:rsidP="6AEC317E" w:rsidRDefault="781D0391" w14:paraId="6F2D57A4" w14:textId="60F0591D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6AEC317E" w:rsidR="781D0391">
              <w:rPr>
                <w:rFonts w:ascii="Gadugi" w:hAnsi="Gadugi"/>
                <w:color w:val="auto"/>
                <w:sz w:val="16"/>
                <w:szCs w:val="16"/>
              </w:rPr>
              <w:t>Investigation using observations</w:t>
            </w:r>
          </w:p>
          <w:p w:rsidRPr="006C626F" w:rsidR="008775B2" w:rsidP="007F1149" w:rsidRDefault="008775B2" w14:paraId="34A51545" w14:textId="3F31CE4E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Mar/>
          </w:tcPr>
          <w:p w:rsidRPr="006C626F" w:rsidR="008775B2" w:rsidP="007F1149" w:rsidRDefault="008775B2" w14:paraId="6CA43421" w14:textId="1A1C41F4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172C83B2">
              <w:rPr>
                <w:rFonts w:ascii="Gadugi" w:hAnsi="Gadugi"/>
                <w:color w:val="002060"/>
                <w:sz w:val="16"/>
                <w:szCs w:val="16"/>
              </w:rPr>
              <w:t xml:space="preserve">Uses of everyday materials </w:t>
            </w:r>
          </w:p>
          <w:p w:rsidRPr="006C626F" w:rsidR="008775B2" w:rsidP="007F1149" w:rsidRDefault="008775B2" w14:paraId="6AFEA85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8775B2" w:rsidP="007F1149" w:rsidRDefault="008775B2" w14:paraId="3E603DDA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• Identify and compare the suitability of a variety of everyday materials, including wood, metal, plastic, glass, brick, rock, paper and</w:t>
            </w:r>
          </w:p>
          <w:p w:rsidRPr="006C626F" w:rsidR="008775B2" w:rsidP="007F1149" w:rsidRDefault="008775B2" w14:paraId="0D31ADE3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cardboard for particular uses.</w:t>
            </w:r>
          </w:p>
          <w:p w:rsidRPr="006C626F" w:rsidR="008775B2" w:rsidP="007F1149" w:rsidRDefault="008775B2" w14:paraId="45E8A133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• Find out how the shapes of solid objects made from some materials can be changed by squashing, bending, twisting and</w:t>
            </w:r>
          </w:p>
          <w:p w:rsidRPr="006C626F" w:rsidR="008775B2" w:rsidP="007F1149" w:rsidRDefault="008775B2" w14:paraId="3C2DC6F7" w14:textId="087D032A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stretching.</w:t>
            </w:r>
          </w:p>
        </w:tc>
        <w:tc>
          <w:tcPr>
            <w:tcW w:w="4672" w:type="dxa"/>
            <w:gridSpan w:val="2"/>
            <w:tcMar/>
          </w:tcPr>
          <w:p w:rsidRPr="006C626F" w:rsidR="008775B2" w:rsidP="007F1149" w:rsidRDefault="008775B2" w14:paraId="60C8352B" w14:textId="700CD1C2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172C83B2">
              <w:rPr>
                <w:rFonts w:ascii="Gadugi" w:hAnsi="Gadugi"/>
                <w:color w:val="002060"/>
                <w:sz w:val="16"/>
                <w:szCs w:val="16"/>
              </w:rPr>
              <w:t>Plants yr1</w:t>
            </w:r>
          </w:p>
          <w:p w:rsidRPr="006C626F" w:rsidR="008775B2" w:rsidP="007F1149" w:rsidRDefault="008775B2" w14:paraId="7BAC9D7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8775B2" w:rsidP="007F1149" w:rsidRDefault="008775B2" w14:paraId="2821DF2F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• Observe and describe how seeds and bulbs grow into mature plants.</w:t>
            </w:r>
          </w:p>
          <w:p w:rsidRPr="006C626F" w:rsidR="008775B2" w:rsidP="007F1149" w:rsidRDefault="008775B2" w14:paraId="4336D5D6" w14:textId="367BD8C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• Find out and describe how plants need water, light and a suitable temperature to grow and stay healthy.</w:t>
            </w:r>
          </w:p>
        </w:tc>
      </w:tr>
      <w:tr w:rsidRPr="006C626F" w:rsidR="007F1149" w:rsidTr="37B106FB" w14:paraId="0BAB462C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690882DE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SCIENCE</w:t>
            </w:r>
          </w:p>
          <w:p w:rsidRPr="006C626F" w:rsidR="007F1149" w:rsidP="007F1149" w:rsidRDefault="007F1149" w14:paraId="069181ED" w14:textId="63344064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ACTIVITIES</w:t>
            </w:r>
          </w:p>
        </w:tc>
        <w:tc>
          <w:tcPr>
            <w:tcW w:w="4784" w:type="dxa"/>
            <w:gridSpan w:val="2"/>
            <w:tcMar/>
          </w:tcPr>
          <w:p w:rsidR="69BB5DC1" w:rsidP="7C98B2BE" w:rsidRDefault="69BB5DC1" w14:paraId="2D120BDD" w14:textId="35F2CEA7">
            <w:pPr>
              <w:jc w:val="left"/>
              <w:rPr>
                <w:rFonts w:ascii="Gadugi" w:hAnsi="Gadugi"/>
                <w:color w:val="auto"/>
                <w:sz w:val="16"/>
                <w:szCs w:val="16"/>
                <w:u w:val="single"/>
              </w:rPr>
            </w:pPr>
            <w:r w:rsidRPr="7C98B2BE" w:rsidR="69BB5DC1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Lesson 1 - </w:t>
            </w:r>
            <w:r w:rsidRPr="7C98B2BE" w:rsidR="18BE7BDB">
              <w:rPr>
                <w:rFonts w:ascii="Gadugi" w:hAnsi="Gadugi"/>
                <w:color w:val="auto"/>
                <w:sz w:val="16"/>
                <w:szCs w:val="16"/>
                <w:u w:val="single"/>
              </w:rPr>
              <w:t>label body parts and name senses</w:t>
            </w:r>
          </w:p>
          <w:p w:rsidR="30B94709" w:rsidP="7C98B2BE" w:rsidRDefault="30B94709" w14:paraId="2EFB7D79" w14:textId="786C70E3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30B94709">
              <w:rPr>
                <w:rFonts w:ascii="Gadugi" w:hAnsi="Gadugi"/>
                <w:color w:val="auto"/>
                <w:sz w:val="16"/>
                <w:szCs w:val="16"/>
              </w:rPr>
              <w:t>Sing body songs</w:t>
            </w:r>
            <w:r w:rsidRPr="7C98B2BE" w:rsidR="54011AA9">
              <w:rPr>
                <w:rFonts w:ascii="Gadugi" w:hAnsi="Gadugi"/>
                <w:color w:val="auto"/>
                <w:sz w:val="16"/>
                <w:szCs w:val="16"/>
              </w:rPr>
              <w:t>/name and label body parts</w:t>
            </w:r>
          </w:p>
          <w:p w:rsidR="662AFB66" w:rsidP="7C98B2BE" w:rsidRDefault="662AFB66" w14:paraId="064E2CBE" w14:textId="53A87CB6">
            <w:pPr>
              <w:pStyle w:val="ListParagraph"/>
              <w:ind w:left="720"/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</w:p>
          <w:p w:rsidR="6002E345" w:rsidP="7C98B2BE" w:rsidRDefault="6002E345" w14:paraId="6D71E077" w14:textId="3C8B9C2F">
            <w:pPr>
              <w:pStyle w:val="Normal"/>
              <w:ind w:left="0"/>
              <w:jc w:val="left"/>
              <w:rPr>
                <w:rFonts w:ascii="Gadugi" w:hAnsi="Gadugi"/>
                <w:color w:val="auto"/>
                <w:sz w:val="16"/>
                <w:szCs w:val="16"/>
                <w:u w:val="single"/>
              </w:rPr>
            </w:pPr>
            <w:r w:rsidRPr="7C98B2BE" w:rsidR="6002E345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Lesson 2 - </w:t>
            </w:r>
            <w:r w:rsidRPr="7C98B2BE" w:rsidR="703D35B8">
              <w:rPr>
                <w:rFonts w:ascii="Gadugi" w:hAnsi="Gadugi"/>
                <w:color w:val="auto"/>
                <w:sz w:val="16"/>
                <w:szCs w:val="16"/>
                <w:u w:val="single"/>
              </w:rPr>
              <w:t>label body parts (focus on face) and name senses</w:t>
            </w:r>
          </w:p>
          <w:p w:rsidR="703D35B8" w:rsidP="7C98B2BE" w:rsidRDefault="703D35B8" w14:paraId="46B8F9B1" w14:textId="58DD42BE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703D35B8">
              <w:rPr>
                <w:rFonts w:ascii="Gadugi" w:hAnsi="Gadugi"/>
                <w:color w:val="auto"/>
                <w:sz w:val="16"/>
                <w:szCs w:val="16"/>
              </w:rPr>
              <w:t xml:space="preserve">Look at their face in the mirror. </w:t>
            </w:r>
          </w:p>
          <w:p w:rsidR="4B73E850" w:rsidP="7C98B2BE" w:rsidRDefault="4B73E850" w14:paraId="18792659" w14:textId="1B61C99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703D35B8">
              <w:rPr>
                <w:rFonts w:ascii="Gadugi" w:hAnsi="Gadugi"/>
                <w:color w:val="auto"/>
                <w:sz w:val="16"/>
                <w:szCs w:val="16"/>
              </w:rPr>
              <w:t xml:space="preserve">Draw detailed features e.g. nostrils, </w:t>
            </w:r>
            <w:r w:rsidRPr="7C98B2BE" w:rsidR="7DFA7404">
              <w:rPr>
                <w:rFonts w:ascii="Gadugi" w:hAnsi="Gadugi"/>
                <w:color w:val="auto"/>
                <w:sz w:val="16"/>
                <w:szCs w:val="16"/>
              </w:rPr>
              <w:t>teeth</w:t>
            </w:r>
            <w:r w:rsidRPr="7C98B2BE" w:rsidR="2171177A">
              <w:rPr>
                <w:rFonts w:ascii="Gadugi" w:hAnsi="Gadugi"/>
                <w:color w:val="auto"/>
                <w:sz w:val="16"/>
                <w:szCs w:val="16"/>
              </w:rPr>
              <w:t>.</w:t>
            </w: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 xml:space="preserve"> </w:t>
            </w:r>
          </w:p>
          <w:p w:rsidR="7C98B2BE" w:rsidP="7C98B2BE" w:rsidRDefault="7C98B2BE" w14:paraId="0548BC62" w14:textId="5EBF7AB3">
            <w:pPr>
              <w:pStyle w:val="Normal"/>
              <w:ind w:left="720"/>
              <w:jc w:val="center"/>
              <w:rPr>
                <w:rFonts w:ascii="Gadugi" w:hAnsi="Gadugi"/>
                <w:color w:val="auto"/>
                <w:sz w:val="16"/>
                <w:szCs w:val="16"/>
                <w:u w:val="single"/>
              </w:rPr>
            </w:pPr>
          </w:p>
          <w:p w:rsidR="4B73E850" w:rsidP="7C98B2BE" w:rsidRDefault="4B73E850" w14:paraId="52103CBC" w14:textId="049670C8">
            <w:pPr>
              <w:pStyle w:val="Normal"/>
              <w:ind w:left="0"/>
              <w:jc w:val="left"/>
              <w:rPr>
                <w:rFonts w:ascii="Gadugi" w:hAnsi="Gadugi"/>
                <w:color w:val="auto"/>
                <w:sz w:val="16"/>
                <w:szCs w:val="16"/>
                <w:u w:val="single"/>
              </w:rPr>
            </w:pPr>
            <w:r w:rsidRPr="7C98B2BE" w:rsidR="4B73E850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Lesson </w:t>
            </w:r>
            <w:r w:rsidRPr="7C98B2BE" w:rsidR="37696F27">
              <w:rPr>
                <w:rFonts w:ascii="Gadugi" w:hAnsi="Gadugi"/>
                <w:color w:val="auto"/>
                <w:sz w:val="16"/>
                <w:szCs w:val="16"/>
                <w:u w:val="single"/>
              </w:rPr>
              <w:t>3</w:t>
            </w:r>
            <w:r w:rsidRPr="7C98B2BE" w:rsidR="4B73E850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– Comparing body parts</w:t>
            </w:r>
          </w:p>
          <w:p w:rsidR="4B73E850" w:rsidP="7C98B2BE" w:rsidRDefault="4B73E850" w14:paraId="3DAF8422" w14:textId="1E476425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>Give children the question to be answered in partners</w:t>
            </w:r>
            <w:r w:rsidRPr="7C98B2BE" w:rsidR="567C0CBE">
              <w:rPr>
                <w:rFonts w:ascii="Gadugi" w:hAnsi="Gadugi"/>
                <w:color w:val="auto"/>
                <w:sz w:val="16"/>
                <w:szCs w:val="16"/>
              </w:rPr>
              <w:t xml:space="preserve"> e.g.</w:t>
            </w: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 xml:space="preserve"> - ‘who </w:t>
            </w: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>do you think</w:t>
            </w: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 xml:space="preserve"> will have bigger feet?’</w:t>
            </w:r>
          </w:p>
          <w:p w:rsidR="4B73E850" w:rsidP="7C98B2BE" w:rsidRDefault="4B73E850" w14:paraId="403D5F65" w14:textId="1171F613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>Children make a prediction based on what they know.</w:t>
            </w:r>
          </w:p>
          <w:p w:rsidR="662AFB66" w:rsidP="7C98B2BE" w:rsidRDefault="662AFB66" w14:paraId="2ED53A4F" w14:textId="082476E1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 xml:space="preserve">Then compare feet sizes – </w:t>
            </w: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>were</w:t>
            </w:r>
            <w:r w:rsidRPr="7C98B2BE" w:rsidR="4B73E850">
              <w:rPr>
                <w:rFonts w:ascii="Gadugi" w:hAnsi="Gadugi"/>
                <w:color w:val="auto"/>
                <w:sz w:val="16"/>
                <w:szCs w:val="16"/>
              </w:rPr>
              <w:t xml:space="preserve"> the predictions correct? What did they find out?</w:t>
            </w:r>
            <w:r w:rsidRPr="7C98B2BE" w:rsidR="6DEEE6F9">
              <w:rPr>
                <w:rFonts w:ascii="Gadugi" w:hAnsi="Gadugi"/>
                <w:color w:val="auto"/>
                <w:sz w:val="16"/>
                <w:szCs w:val="16"/>
              </w:rPr>
              <w:t xml:space="preserve"> </w:t>
            </w:r>
          </w:p>
          <w:p w:rsidR="6AAFCFCA" w:rsidP="7C98B2BE" w:rsidRDefault="6AAFCFCA" w14:paraId="08A085C3" w14:textId="178DE086">
            <w:pPr>
              <w:pStyle w:val="Normal"/>
              <w:jc w:val="left"/>
              <w:rPr>
                <w:rFonts w:ascii="Gadugi" w:hAnsi="Gadugi"/>
                <w:color w:val="auto"/>
                <w:sz w:val="16"/>
                <w:szCs w:val="16"/>
                <w:u w:val="single"/>
              </w:rPr>
            </w:pPr>
            <w:r w:rsidRPr="7C98B2BE" w:rsidR="6AAFCFCA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Lesson </w:t>
            </w:r>
            <w:r w:rsidRPr="7C98B2BE" w:rsidR="06068C2D">
              <w:rPr>
                <w:rFonts w:ascii="Gadugi" w:hAnsi="Gadugi"/>
                <w:color w:val="auto"/>
                <w:sz w:val="16"/>
                <w:szCs w:val="16"/>
                <w:u w:val="single"/>
              </w:rPr>
              <w:t>4</w:t>
            </w:r>
            <w:r w:rsidRPr="7C98B2BE" w:rsidR="6AAFCFCA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– Senses</w:t>
            </w:r>
          </w:p>
          <w:p w:rsidR="6AAFCFCA" w:rsidP="7C98B2BE" w:rsidRDefault="6AAFCFCA" w14:paraId="342C18A0" w14:textId="5FDB4E46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6AAFCFCA">
              <w:rPr>
                <w:rFonts w:ascii="Gadugi" w:hAnsi="Gadugi"/>
                <w:color w:val="auto"/>
                <w:sz w:val="16"/>
                <w:szCs w:val="16"/>
              </w:rPr>
              <w:t>What are the different senses? Recap prior learning from Reception</w:t>
            </w:r>
            <w:r w:rsidRPr="7C98B2BE" w:rsidR="22FF0026">
              <w:rPr>
                <w:rFonts w:ascii="Gadugi" w:hAnsi="Gadugi"/>
                <w:color w:val="auto"/>
                <w:sz w:val="16"/>
                <w:szCs w:val="16"/>
              </w:rPr>
              <w:t xml:space="preserve"> e.g. we see with...., we hear with,,,,, we taste with</w:t>
            </w:r>
            <w:r w:rsidRPr="7C98B2BE" w:rsidR="22FF0026">
              <w:rPr>
                <w:rFonts w:ascii="Gadugi" w:hAnsi="Gadugi"/>
                <w:color w:val="auto"/>
                <w:sz w:val="16"/>
                <w:szCs w:val="16"/>
              </w:rPr>
              <w:t>.....</w:t>
            </w:r>
            <w:r w:rsidRPr="7C98B2BE" w:rsidR="22FF0026">
              <w:rPr>
                <w:rFonts w:ascii="Gadugi" w:hAnsi="Gadugi"/>
                <w:color w:val="auto"/>
                <w:sz w:val="16"/>
                <w:szCs w:val="16"/>
              </w:rPr>
              <w:t xml:space="preserve"> we smell with...... we feel with........</w:t>
            </w:r>
          </w:p>
          <w:p w:rsidR="662AFB66" w:rsidP="7C98B2BE" w:rsidRDefault="662AFB66" w14:paraId="785F5B75" w14:textId="24E14E31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6AAFCFCA">
              <w:rPr>
                <w:rFonts w:ascii="Gadugi" w:hAnsi="Gadugi"/>
                <w:color w:val="auto"/>
                <w:sz w:val="16"/>
                <w:szCs w:val="16"/>
              </w:rPr>
              <w:t>Record their senses and what they are used for in a table.</w:t>
            </w:r>
          </w:p>
          <w:p w:rsidR="7C98B2BE" w:rsidP="7C98B2BE" w:rsidRDefault="7C98B2BE" w14:paraId="68894099" w14:textId="49809399">
            <w:pPr>
              <w:jc w:val="left"/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  <w:u w:val="single"/>
              </w:rPr>
            </w:pPr>
          </w:p>
          <w:p w:rsidR="7C98B2BE" w:rsidP="7C98B2BE" w:rsidRDefault="7C98B2BE" w14:paraId="55240529" w14:textId="6A856F57">
            <w:pPr>
              <w:jc w:val="left"/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  <w:u w:val="single"/>
              </w:rPr>
            </w:pPr>
          </w:p>
          <w:p w:rsidR="557D4E9F" w:rsidP="7C98B2BE" w:rsidRDefault="557D4E9F" w14:paraId="7D258E3D" w14:textId="20FE8CDD">
            <w:pPr>
              <w:jc w:val="left"/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  <w:u w:val="single"/>
              </w:rPr>
            </w:pPr>
            <w:r w:rsidRPr="7C98B2BE" w:rsidR="557D4E9F"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  <w:u w:val="single"/>
              </w:rPr>
              <w:t xml:space="preserve">Lesson </w:t>
            </w:r>
            <w:r w:rsidRPr="7C98B2BE" w:rsidR="2C8DAD0F"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  <w:u w:val="single"/>
              </w:rPr>
              <w:t>5</w:t>
            </w:r>
            <w:r w:rsidRPr="7C98B2BE" w:rsidR="557D4E9F"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  <w:u w:val="single"/>
              </w:rPr>
              <w:t xml:space="preserve"> – Investigation – sense of touch</w:t>
            </w:r>
          </w:p>
          <w:p w:rsidR="557D4E9F" w:rsidP="7C98B2BE" w:rsidRDefault="557D4E9F" w14:paraId="58E8FA1C" w14:textId="3904A9FE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</w:rPr>
            </w:pPr>
            <w:r w:rsidRPr="7C98B2BE" w:rsidR="557D4E9F">
              <w:rPr>
                <w:rFonts w:ascii="Gadugi" w:hAnsi="Gadugi"/>
                <w:b w:val="0"/>
                <w:bCs w:val="0"/>
                <w:color w:val="auto"/>
                <w:sz w:val="16"/>
                <w:szCs w:val="16"/>
              </w:rPr>
              <w:t xml:space="preserve">Investigate the best way to feel materials – which body part is best for touch? </w:t>
            </w:r>
          </w:p>
          <w:p w:rsidR="662AFB66" w:rsidP="7C98B2BE" w:rsidRDefault="662AFB66" w14:paraId="19146A9C" w14:textId="46B7D1BF">
            <w:pPr>
              <w:pStyle w:val="Normal"/>
              <w:jc w:val="center"/>
              <w:rPr>
                <w:rFonts w:ascii="Gadugi" w:hAnsi="Gadugi"/>
                <w:b w:val="1"/>
                <w:bCs w:val="1"/>
                <w:color w:val="0070C0"/>
                <w:sz w:val="16"/>
                <w:szCs w:val="16"/>
              </w:rPr>
            </w:pPr>
          </w:p>
          <w:p w:rsidR="662AFB66" w:rsidP="7C98B2BE" w:rsidRDefault="662AFB66" w14:paraId="67D57C2A" w14:textId="46B911DE">
            <w:pPr>
              <w:pStyle w:val="Normal"/>
              <w:jc w:val="center"/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</w:pPr>
            <w:r w:rsidRPr="7C98B2BE" w:rsidR="5F06D211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 xml:space="preserve">Include 3 lessons on seasons – 2 for autumn and 1 for winter. These are to be completed in the backs of the science book and will follow the same structure all year. </w:t>
            </w:r>
          </w:p>
          <w:p w:rsidR="662AFB66" w:rsidP="7C98B2BE" w:rsidRDefault="662AFB66" w14:paraId="5D28CC4B" w14:textId="59A0F222">
            <w:pPr>
              <w:pStyle w:val="Normal"/>
              <w:jc w:val="center"/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</w:pPr>
          </w:p>
          <w:p w:rsidR="662AFB66" w:rsidP="7C98B2BE" w:rsidRDefault="662AFB66" w14:paraId="403D57C0" w14:textId="10507B3B">
            <w:pPr>
              <w:pStyle w:val="Normal"/>
              <w:jc w:val="center"/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</w:pPr>
            <w:r w:rsidRPr="7C98B2BE" w:rsidR="5F06D211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 xml:space="preserve">L.0 - To </w:t>
            </w:r>
            <w:r w:rsidRPr="7C98B2BE" w:rsidR="5F06D211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>observe</w:t>
            </w:r>
            <w:r w:rsidRPr="7C98B2BE" w:rsidR="5F06D211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 xml:space="preserve"> changes across the four seasons. </w:t>
            </w:r>
          </w:p>
          <w:p w:rsidR="662AFB66" w:rsidP="7C98B2BE" w:rsidRDefault="662AFB66" w14:paraId="1ADA100E" w14:textId="1A6A032A">
            <w:pPr>
              <w:pStyle w:val="Normal"/>
              <w:jc w:val="center"/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</w:pPr>
            <w:r w:rsidRPr="7C98B2BE" w:rsidR="5F06D211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 xml:space="preserve">L.0 - </w:t>
            </w:r>
            <w:r w:rsidRPr="7C98B2BE" w:rsidR="5F06D211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>observe</w:t>
            </w:r>
            <w:r w:rsidRPr="7C98B2BE" w:rsidR="5F06D211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 xml:space="preserve"> and describe weather associated with the seasons and how day length varies.</w:t>
            </w:r>
          </w:p>
          <w:p w:rsidR="662AFB66" w:rsidP="7C98B2BE" w:rsidRDefault="662AFB66" w14:paraId="71B4B451" w14:textId="013A77CD">
            <w:pPr>
              <w:pStyle w:val="Normal"/>
              <w:jc w:val="left"/>
              <w:rPr>
                <w:rFonts w:ascii="Gadugi" w:hAnsi="Gadugi"/>
                <w:color w:val="FF0000"/>
                <w:sz w:val="22"/>
                <w:szCs w:val="22"/>
                <w:u w:val="single"/>
              </w:rPr>
            </w:pPr>
          </w:p>
          <w:p w:rsidR="662AFB66" w:rsidP="7C98B2BE" w:rsidRDefault="662AFB66" w14:paraId="40D7641E" w14:textId="292C2C36">
            <w:pPr>
              <w:pStyle w:val="Normal"/>
              <w:jc w:val="left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Lesson 6</w:t>
            </w:r>
            <w:r w:rsidRPr="7C98B2BE" w:rsidR="0750D86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 – Autumn</w:t>
            </w:r>
          </w:p>
          <w:p w:rsidR="662AFB66" w:rsidP="7C98B2BE" w:rsidRDefault="662AFB66" w14:paraId="546326F6" w14:textId="6439C718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Learn about the season autumn using videos/books/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powerpoint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etc – 1/some or 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all of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the above</w:t>
            </w:r>
          </w:p>
          <w:p w:rsidR="662AFB66" w:rsidP="7C98B2BE" w:rsidRDefault="662AFB66" w14:paraId="35F1CAF1" w14:textId="4CA4A70B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Outside walk – what do they notice about the tree (take pictures of the same tree during each season. For children to stick in their book) Children write a sentence about what they notice about the tree – e.g. it has some leaves, some of the leaves are 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different colours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. </w:t>
            </w:r>
          </w:p>
          <w:p w:rsidR="662AFB66" w:rsidP="7C98B2BE" w:rsidRDefault="662AFB66" w14:paraId="2B4E7F7E" w14:textId="2BA8483E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Children draw a picture of a leaf they have found – 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identifying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it on a leaf spotter sheet and describing what it looks like.</w:t>
            </w:r>
          </w:p>
          <w:p w:rsidR="662AFB66" w:rsidP="7C98B2BE" w:rsidRDefault="662AFB66" w14:paraId="0C14BC49" w14:textId="44D74781">
            <w:pPr>
              <w:pStyle w:val="Normal"/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</w:p>
          <w:p w:rsidR="662AFB66" w:rsidP="7C98B2BE" w:rsidRDefault="662AFB66" w14:paraId="0569E037" w14:textId="22997995">
            <w:pPr>
              <w:pStyle w:val="Normal"/>
              <w:jc w:val="left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Lesson 7</w:t>
            </w:r>
            <w:r w:rsidRPr="7C98B2BE" w:rsidR="29B656C7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 – Weather in Autumn</w:t>
            </w:r>
          </w:p>
          <w:p w:rsidR="662AFB66" w:rsidP="7C98B2BE" w:rsidRDefault="662AFB66" w14:paraId="0775182B" w14:textId="42F178E2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Create a weather chart for the week of the weather and temperature for that week in the season of autumn. Say what they have noticed about the weather.</w:t>
            </w:r>
          </w:p>
          <w:p w:rsidR="662AFB66" w:rsidP="7C98B2BE" w:rsidRDefault="662AFB66" w14:paraId="428E9424" w14:textId="75631B42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Draw a picture of what clothing they are wearing on that day and say why – e.g. I had a jumper on but 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didn’t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need a coat because it was not too cold etc.</w:t>
            </w:r>
          </w:p>
          <w:p w:rsidR="662AFB66" w:rsidP="7C98B2BE" w:rsidRDefault="662AFB66" w14:paraId="6B1C3C77" w14:textId="7CC0961E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Teacher to create a table of the time of sunset and sunrise for a week in Autumn – children to say what they have noticed. E.g. it goes dark at about </w:t>
            </w:r>
            <w:r w:rsidRPr="7C98B2BE" w:rsidR="4572A344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8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pm each night and gets light at </w:t>
            </w:r>
            <w:r w:rsidRPr="7C98B2BE" w:rsidR="075F9220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6</w:t>
            </w:r>
            <w:r w:rsidRPr="7C98B2BE" w:rsidR="23D22AF6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am.</w:t>
            </w:r>
          </w:p>
          <w:p w:rsidR="662AFB66" w:rsidP="7C98B2BE" w:rsidRDefault="662AFB66" w14:paraId="2874AA8A" w14:textId="1F5D929A">
            <w:pPr>
              <w:pStyle w:val="Normal"/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E4251A1" w:rsidP="7C98B2BE" w:rsidRDefault="7E4251A1" w14:paraId="666E79D6" w14:textId="6D7FC7CF">
            <w:pPr>
              <w:jc w:val="left"/>
              <w:rPr>
                <w:rFonts w:ascii="Gadugi" w:hAnsi="Gadugi"/>
                <w:color w:val="auto"/>
                <w:sz w:val="16"/>
                <w:szCs w:val="16"/>
                <w:u w:val="single"/>
              </w:rPr>
            </w:pPr>
            <w:r w:rsidRPr="7C98B2BE" w:rsidR="7E4251A1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Lesson </w:t>
            </w:r>
            <w:r w:rsidRPr="7C98B2BE" w:rsidR="7B8F7E68">
              <w:rPr>
                <w:rFonts w:ascii="Gadugi" w:hAnsi="Gadugi"/>
                <w:color w:val="auto"/>
                <w:sz w:val="16"/>
                <w:szCs w:val="16"/>
                <w:u w:val="single"/>
              </w:rPr>
              <w:t>8</w:t>
            </w:r>
            <w:r w:rsidRPr="7C98B2BE" w:rsidR="7E4251A1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– </w:t>
            </w:r>
            <w:r w:rsidRPr="7C98B2BE" w:rsidR="525F60C2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To know that </w:t>
            </w:r>
            <w:r w:rsidRPr="7C98B2BE" w:rsidR="6F0B7375">
              <w:rPr>
                <w:rFonts w:ascii="Gadugi" w:hAnsi="Gadugi"/>
                <w:color w:val="auto"/>
                <w:sz w:val="16"/>
                <w:szCs w:val="16"/>
                <w:u w:val="single"/>
              </w:rPr>
              <w:t>we have</w:t>
            </w:r>
            <w:r w:rsidRPr="7C98B2BE" w:rsidR="525F60C2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different animals in our world and some of them can be pets.</w:t>
            </w:r>
          </w:p>
          <w:p w:rsidR="525F60C2" w:rsidP="7C98B2BE" w:rsidRDefault="525F60C2" w14:paraId="0A27A76D" w14:textId="75445649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525F60C2">
              <w:rPr>
                <w:rFonts w:ascii="Gadugi" w:hAnsi="Gadugi"/>
                <w:color w:val="auto"/>
                <w:sz w:val="16"/>
                <w:szCs w:val="16"/>
              </w:rPr>
              <w:t>Know what the word animal means (The term animal includes insects</w:t>
            </w:r>
            <w:r w:rsidRPr="7C98B2BE" w:rsidR="774868F2">
              <w:rPr>
                <w:rFonts w:ascii="Gadugi" w:hAnsi="Gadugi"/>
                <w:color w:val="auto"/>
                <w:sz w:val="16"/>
                <w:szCs w:val="16"/>
              </w:rPr>
              <w:t xml:space="preserve">, mammals, reptiles, </w:t>
            </w:r>
            <w:r w:rsidRPr="7C98B2BE" w:rsidR="774868F2">
              <w:rPr>
                <w:rFonts w:ascii="Gadugi" w:hAnsi="Gadugi"/>
                <w:color w:val="auto"/>
                <w:sz w:val="16"/>
                <w:szCs w:val="16"/>
              </w:rPr>
              <w:t>fish</w:t>
            </w:r>
            <w:r w:rsidRPr="7C98B2BE" w:rsidR="774868F2">
              <w:rPr>
                <w:rFonts w:ascii="Gadugi" w:hAnsi="Gadugi"/>
                <w:color w:val="auto"/>
                <w:sz w:val="16"/>
                <w:szCs w:val="16"/>
              </w:rPr>
              <w:t xml:space="preserve"> and birds)</w:t>
            </w:r>
          </w:p>
          <w:p w:rsidR="774868F2" w:rsidP="7C98B2BE" w:rsidRDefault="774868F2" w14:paraId="1DB28B5F" w14:textId="009A62B0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774868F2">
              <w:rPr>
                <w:rFonts w:ascii="Gadugi" w:hAnsi="Gadugi"/>
                <w:color w:val="auto"/>
                <w:sz w:val="16"/>
                <w:szCs w:val="16"/>
              </w:rPr>
              <w:t>How we care for animals</w:t>
            </w:r>
          </w:p>
          <w:p w:rsidR="7E4251A1" w:rsidP="7C98B2BE" w:rsidRDefault="7E4251A1" w14:paraId="340CCF68" w14:textId="3B681F7D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7E4251A1">
              <w:rPr>
                <w:rFonts w:ascii="Gadugi" w:hAnsi="Gadugi"/>
                <w:color w:val="auto"/>
                <w:sz w:val="16"/>
                <w:szCs w:val="16"/>
              </w:rPr>
              <w:t xml:space="preserve">Try and arrange visit – could be from a parent </w:t>
            </w:r>
            <w:r w:rsidRPr="7C98B2BE" w:rsidR="7E86E33C">
              <w:rPr>
                <w:rFonts w:ascii="Gadugi" w:hAnsi="Gadugi"/>
                <w:color w:val="auto"/>
                <w:sz w:val="16"/>
                <w:szCs w:val="16"/>
              </w:rPr>
              <w:t>to bring in a pet from home (or could visit pets at home/use dotty the school dog) find out how we look after our pets</w:t>
            </w:r>
          </w:p>
          <w:p w:rsidR="56D0CDC3" w:rsidP="7C98B2BE" w:rsidRDefault="56D0CDC3" w14:paraId="74EE54D3" w14:textId="32842485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56D0CDC3">
              <w:rPr>
                <w:rFonts w:ascii="Gadugi" w:hAnsi="Gadugi"/>
                <w:color w:val="auto"/>
                <w:sz w:val="16"/>
                <w:szCs w:val="16"/>
              </w:rPr>
              <w:t>Create a class leaflet of how we look after our pets</w:t>
            </w:r>
          </w:p>
          <w:p w:rsidR="7C98B2BE" w:rsidP="7C98B2BE" w:rsidRDefault="7C98B2BE" w14:paraId="789E8A58" w14:textId="5372190C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</w:p>
          <w:p w:rsidR="7C98B2BE" w:rsidP="7C98B2BE" w:rsidRDefault="7C98B2BE" w14:paraId="24F1CC8F" w14:textId="3DD566D9">
            <w:p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</w:p>
          <w:p w:rsidR="32E1161F" w:rsidP="7C98B2BE" w:rsidRDefault="32E1161F" w14:paraId="45029F0D" w14:textId="7FAA39B4">
            <w:pPr>
              <w:jc w:val="left"/>
              <w:rPr>
                <w:rFonts w:ascii="Gadugi" w:hAnsi="Gadugi"/>
                <w:color w:val="auto"/>
                <w:sz w:val="16"/>
                <w:szCs w:val="16"/>
                <w:u w:val="single"/>
              </w:rPr>
            </w:pPr>
            <w:r w:rsidRPr="7C98B2BE" w:rsidR="32E1161F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Lesson </w:t>
            </w:r>
            <w:r w:rsidRPr="7C98B2BE" w:rsidR="04B02422">
              <w:rPr>
                <w:rFonts w:ascii="Gadugi" w:hAnsi="Gadugi"/>
                <w:color w:val="auto"/>
                <w:sz w:val="16"/>
                <w:szCs w:val="16"/>
                <w:u w:val="single"/>
              </w:rPr>
              <w:t>9</w:t>
            </w:r>
            <w:r w:rsidRPr="7C98B2BE" w:rsidR="32E1161F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</w:t>
            </w:r>
            <w:r w:rsidRPr="7C98B2BE" w:rsidR="32E1161F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– Identify and name a variety of common animals including; fish, reptiles, </w:t>
            </w:r>
            <w:r w:rsidRPr="7C98B2BE" w:rsidR="32E1161F">
              <w:rPr>
                <w:rFonts w:ascii="Gadugi" w:hAnsi="Gadugi"/>
                <w:color w:val="auto"/>
                <w:sz w:val="16"/>
                <w:szCs w:val="16"/>
                <w:u w:val="single"/>
              </w:rPr>
              <w:t>mammals</w:t>
            </w:r>
            <w:r w:rsidRPr="7C98B2BE" w:rsidR="1D2CB3E6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and birds</w:t>
            </w:r>
          </w:p>
          <w:p w:rsidR="1D2CB3E6" w:rsidP="7C98B2BE" w:rsidRDefault="1D2CB3E6" w14:paraId="1E2B17AA" w14:textId="49B1A5D9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Gadugi" w:hAnsi="Gadugi"/>
                <w:color w:val="auto"/>
                <w:sz w:val="16"/>
                <w:szCs w:val="16"/>
              </w:rPr>
            </w:pPr>
            <w:r w:rsidRPr="7C98B2BE" w:rsidR="1D2CB3E6">
              <w:rPr>
                <w:rFonts w:ascii="Gadugi" w:hAnsi="Gadugi"/>
                <w:color w:val="auto"/>
                <w:sz w:val="16"/>
                <w:szCs w:val="16"/>
              </w:rPr>
              <w:t>Prior learning/</w:t>
            </w:r>
            <w:r w:rsidRPr="7C98B2BE" w:rsidR="1D2CB3E6">
              <w:rPr>
                <w:rFonts w:ascii="Gadugi" w:hAnsi="Gadugi"/>
                <w:color w:val="auto"/>
                <w:sz w:val="16"/>
                <w:szCs w:val="16"/>
              </w:rPr>
              <w:t>assesssment</w:t>
            </w:r>
            <w:r w:rsidRPr="7C98B2BE" w:rsidR="1D2CB3E6">
              <w:rPr>
                <w:rFonts w:ascii="Gadugi" w:hAnsi="Gadugi"/>
                <w:color w:val="auto"/>
                <w:sz w:val="16"/>
                <w:szCs w:val="16"/>
              </w:rPr>
              <w:t xml:space="preserve"> - can children sort into groups – do they use vocab e.g. bird, reptile etc</w:t>
            </w:r>
            <w:r w:rsidRPr="7C98B2BE" w:rsidR="5099AABD">
              <w:rPr>
                <w:rFonts w:ascii="Gadugi" w:hAnsi="Gadugi"/>
                <w:color w:val="auto"/>
                <w:sz w:val="16"/>
                <w:szCs w:val="16"/>
              </w:rPr>
              <w:t xml:space="preserve"> how do they sort – e.g. legs, no legs, fur, no fur etc. </w:t>
            </w:r>
            <w:r w:rsidRPr="7C98B2BE" w:rsidR="56989700">
              <w:rPr>
                <w:rFonts w:ascii="Gadugi" w:hAnsi="Gadugi"/>
                <w:color w:val="auto"/>
                <w:sz w:val="16"/>
                <w:szCs w:val="16"/>
              </w:rPr>
              <w:t xml:space="preserve">Adults to scribe or children write sentences about how they have been sorted. </w:t>
            </w:r>
          </w:p>
          <w:p w:rsidR="7C98B2BE" w:rsidP="7C98B2BE" w:rsidRDefault="7C98B2BE" w14:paraId="2D686E4F" w14:textId="4BADC1B2">
            <w:pPr>
              <w:pStyle w:val="Normal"/>
              <w:jc w:val="center"/>
              <w:rPr>
                <w:rFonts w:ascii="Gadugi" w:hAnsi="Gadugi"/>
                <w:color w:val="auto"/>
                <w:sz w:val="22"/>
                <w:szCs w:val="22"/>
              </w:rPr>
            </w:pPr>
          </w:p>
          <w:p w:rsidR="6A7A88E8" w:rsidP="7C98B2BE" w:rsidRDefault="6A7A88E8" w14:paraId="07669228" w14:textId="38E43469">
            <w:pPr>
              <w:pStyle w:val="Normal"/>
              <w:jc w:val="left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</w:pPr>
            <w:r w:rsidRPr="7C98B2BE" w:rsidR="6A7A88E8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Lesson </w:t>
            </w:r>
            <w:r w:rsidRPr="7C98B2BE" w:rsidR="3BD709BC">
              <w:rPr>
                <w:rFonts w:ascii="Gadugi" w:hAnsi="Gadugi"/>
                <w:color w:val="auto"/>
                <w:sz w:val="16"/>
                <w:szCs w:val="16"/>
                <w:u w:val="single"/>
              </w:rPr>
              <w:t>10</w:t>
            </w:r>
            <w:r w:rsidRPr="7C98B2BE" w:rsidR="6A7A88E8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</w:t>
            </w:r>
            <w:r w:rsidRPr="7C98B2BE" w:rsidR="6A7A88E8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- </w:t>
            </w:r>
            <w:r w:rsidRPr="7C98B2BE" w:rsidR="6A7A88E8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describe and compare the structure of birds </w:t>
            </w:r>
          </w:p>
          <w:p w:rsidR="6A7A88E8" w:rsidP="7C98B2BE" w:rsidRDefault="6A7A88E8" w14:paraId="7C557EC1" w14:textId="7912669E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6A7A88E8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Possibly use STEM science to learn characteristics of birds</w:t>
            </w:r>
            <w:r w:rsidRPr="7C98B2BE" w:rsidR="6A7A88E8">
              <w:rPr>
                <w:rFonts w:ascii="Gadugi" w:hAnsi="Gadugi" w:eastAsia="Gadugi" w:cs="Gadugi"/>
                <w:noProof w:val="0"/>
                <w:color w:val="0070C0"/>
                <w:sz w:val="16"/>
                <w:szCs w:val="16"/>
                <w:lang w:val="en-GB"/>
              </w:rPr>
              <w:t xml:space="preserve"> </w:t>
            </w:r>
            <w:hyperlink r:id="R8c12df3138854f40">
              <w:r w:rsidRPr="7C98B2BE" w:rsidR="6A7A88E8">
                <w:rPr>
                  <w:rStyle w:val="Hyperlink"/>
                  <w:rFonts w:ascii="Gadugi" w:hAnsi="Gadugi" w:eastAsia="Gadugi" w:cs="Gadugi"/>
                  <w:noProof w:val="0"/>
                  <w:color w:val="0070C0"/>
                  <w:sz w:val="16"/>
                  <w:szCs w:val="16"/>
                  <w:lang w:val="en-GB"/>
                </w:rPr>
                <w:t>https://www.youtube.com/watch?v=FPiY_nz8UW8</w:t>
              </w:r>
            </w:hyperlink>
            <w:r w:rsidRPr="7C98B2BE" w:rsidR="6A7A88E8">
              <w:rPr>
                <w:rFonts w:ascii="Gadugi" w:hAnsi="Gadugi" w:eastAsia="Gadugi" w:cs="Gadugi"/>
                <w:noProof w:val="0"/>
                <w:color w:val="0070C0"/>
                <w:sz w:val="16"/>
                <w:szCs w:val="16"/>
                <w:lang w:val="en-GB"/>
              </w:rPr>
              <w:t xml:space="preserve">  </w:t>
            </w:r>
          </w:p>
          <w:p w:rsidR="6A7A88E8" w:rsidP="7C98B2BE" w:rsidRDefault="6A7A88E8" w14:paraId="4EB50B38" w14:textId="24319AAF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6A7A88E8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Go on a bird watch in school grounds/nearby (</w:t>
            </w:r>
            <w:r w:rsidRPr="7C98B2BE" w:rsidR="6A7A88E8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worden</w:t>
            </w:r>
            <w:r w:rsidRPr="7C98B2BE" w:rsidR="6A7A88E8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?) take pictures of birds that they have seen.</w:t>
            </w:r>
            <w:r w:rsidRPr="7C98B2BE" w:rsidR="68D0E38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Use bird spotter sheets from STEM.</w:t>
            </w:r>
          </w:p>
          <w:p w:rsidR="7C98B2BE" w:rsidP="7C98B2BE" w:rsidRDefault="7C98B2BE" w14:paraId="63CBE982" w14:textId="496E4FBA">
            <w:pPr>
              <w:pStyle w:val="ListParagraph"/>
              <w:ind w:left="720"/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</w:p>
          <w:p w:rsidR="68D0E382" w:rsidP="7C98B2BE" w:rsidRDefault="68D0E382" w14:paraId="407498B8" w14:textId="4332A268">
            <w:pPr>
              <w:pStyle w:val="Normal"/>
              <w:ind w:left="0"/>
              <w:jc w:val="both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</w:pPr>
            <w:r w:rsidRPr="7C98B2BE" w:rsidR="68D0E38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Lesson </w:t>
            </w:r>
            <w:r w:rsidRPr="7C98B2BE" w:rsidR="123B3D4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11</w:t>
            </w:r>
            <w:r w:rsidRPr="7C98B2BE" w:rsidR="68D0E38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- </w:t>
            </w:r>
            <w:r w:rsidRPr="7C98B2BE" w:rsidR="68D0E38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describe and compare the structure of fish.</w:t>
            </w:r>
          </w:p>
          <w:p w:rsidR="705147FB" w:rsidP="7C98B2BE" w:rsidRDefault="705147FB" w14:paraId="737DE1EC" w14:textId="55DE7F54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705147FB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Learn about characteristics of fish</w:t>
            </w:r>
            <w:r w:rsidRPr="7C98B2BE" w:rsidR="13873D79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– can use BBC bitesize clip -</w:t>
            </w:r>
            <w:r w:rsidRPr="7C98B2BE" w:rsidR="13873D79">
              <w:rPr>
                <w:rFonts w:ascii="Gadugi" w:hAnsi="Gadugi" w:eastAsia="Gadugi" w:cs="Gadugi"/>
                <w:noProof w:val="0"/>
                <w:color w:val="0070C0"/>
                <w:sz w:val="16"/>
                <w:szCs w:val="16"/>
                <w:lang w:val="en-GB"/>
              </w:rPr>
              <w:t xml:space="preserve"> </w:t>
            </w:r>
            <w:hyperlink r:id="R16ef0fcd778e44d9">
              <w:r w:rsidRPr="7C98B2BE" w:rsidR="13873D79">
                <w:rPr>
                  <w:rStyle w:val="Hyperlink"/>
                  <w:rFonts w:ascii="Gadugi" w:hAnsi="Gadugi" w:eastAsia="Gadugi" w:cs="Gadugi"/>
                  <w:noProof w:val="0"/>
                  <w:color w:val="0070C0"/>
                  <w:sz w:val="16"/>
                  <w:szCs w:val="16"/>
                  <w:lang w:val="en-GB"/>
                </w:rPr>
                <w:t>https://www.bbc.co.uk/teach/class-clips-video/articles/zmjpp4j</w:t>
              </w:r>
            </w:hyperlink>
            <w:r w:rsidRPr="7C98B2BE" w:rsidR="13873D79">
              <w:rPr>
                <w:rFonts w:ascii="Gadugi" w:hAnsi="Gadugi" w:eastAsia="Gadugi" w:cs="Gadugi"/>
                <w:noProof w:val="0"/>
                <w:color w:val="0070C0"/>
                <w:sz w:val="16"/>
                <w:szCs w:val="16"/>
                <w:lang w:val="en-GB"/>
              </w:rPr>
              <w:t xml:space="preserve"> </w:t>
            </w:r>
          </w:p>
          <w:p w:rsidR="13873D79" w:rsidP="7C98B2BE" w:rsidRDefault="13873D79" w14:paraId="72F92F9A" w14:textId="5102367C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13873D79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Draw and label a fish.</w:t>
            </w:r>
          </w:p>
          <w:p w:rsidR="7C98B2BE" w:rsidP="7C98B2BE" w:rsidRDefault="7C98B2BE" w14:paraId="684D0B68" w14:textId="6264C5D0">
            <w:pPr>
              <w:pStyle w:val="Normal"/>
              <w:jc w:val="center"/>
              <w:rPr>
                <w:rFonts w:ascii="Gadugi" w:hAnsi="Gadugi" w:eastAsia="Gadugi" w:cs="Gadugi"/>
                <w:noProof w:val="0"/>
                <w:color w:val="auto"/>
                <w:sz w:val="22"/>
                <w:szCs w:val="22"/>
                <w:lang w:val="en-GB"/>
              </w:rPr>
            </w:pPr>
          </w:p>
          <w:p w:rsidR="1ABA84F2" w:rsidP="7C98B2BE" w:rsidRDefault="1ABA84F2" w14:paraId="2AA4EB78" w14:textId="0D8CD331">
            <w:pPr>
              <w:pStyle w:val="Normal"/>
              <w:jc w:val="left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</w:pP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Lesson 1</w:t>
            </w:r>
            <w:r w:rsidRPr="7C98B2BE" w:rsidR="617639DB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2</w:t>
            </w:r>
            <w:r w:rsidRPr="7C98B2BE" w:rsidR="5CC5D378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 </w:t>
            </w: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– </w:t>
            </w: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identify</w:t>
            </w: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 and describe mammals</w:t>
            </w:r>
          </w:p>
          <w:p w:rsidR="1ABA84F2" w:rsidP="7C98B2BE" w:rsidRDefault="1ABA84F2" w14:paraId="29046200" w14:textId="0B2692BD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</w:pP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Identify</w:t>
            </w: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and understand the term ‘mammal’ can use oak academy lesson on mammals -</w:t>
            </w:r>
            <w:r w:rsidRPr="7C98B2BE" w:rsidR="1ABA84F2"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  <w:t xml:space="preserve"> </w:t>
            </w:r>
            <w:hyperlink r:id="R4569e129aefa4d6d">
              <w:r w:rsidRPr="7C98B2BE" w:rsidR="1ABA84F2">
                <w:rPr>
                  <w:rStyle w:val="Hyperlink"/>
                  <w:rFonts w:ascii="Gadugi" w:hAnsi="Gadugi" w:eastAsia="Gadugi" w:cs="Gadugi"/>
                  <w:noProof w:val="0"/>
                  <w:sz w:val="16"/>
                  <w:szCs w:val="16"/>
                  <w:lang w:val="en-GB"/>
                </w:rPr>
                <w:t>https://www.thenational.academy/teachers/programmes/science-primary-ks1/units/naming-and-grouping-animals/lessons/naming-mammals?sid-9ea3de=JS22sx7GQH&amp;sm=0&amp;src=4</w:t>
              </w:r>
            </w:hyperlink>
            <w:r w:rsidRPr="7C98B2BE" w:rsidR="1ABA84F2"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  <w:t xml:space="preserve"> </w:t>
            </w:r>
          </w:p>
          <w:p w:rsidR="1ABA84F2" w:rsidP="7C98B2BE" w:rsidRDefault="1ABA84F2" w14:paraId="12913D58" w14:textId="65FD2EC1">
            <w:pPr>
              <w:pStyle w:val="ListParagraph"/>
              <w:numPr>
                <w:ilvl w:val="0"/>
                <w:numId w:val="43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Sort animals into two groups ‘mammals’ and ‘not mammals’ can children explain why they have sorted </w:t>
            </w: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som</w:t>
            </w:r>
            <w:r w:rsidRPr="7C98B2BE" w:rsidR="1ABA84F2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e animals. </w:t>
            </w:r>
          </w:p>
          <w:p w:rsidR="7C98B2BE" w:rsidP="7C98B2BE" w:rsidRDefault="7C98B2BE" w14:paraId="61B71D46" w14:textId="5037A8CD">
            <w:pPr>
              <w:pStyle w:val="ListParagraph"/>
              <w:ind w:left="720"/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</w:p>
          <w:p w:rsidR="4AE964A3" w:rsidP="7C98B2BE" w:rsidRDefault="4AE964A3" w14:paraId="3D985D7F" w14:textId="4BD719BE">
            <w:pPr>
              <w:pStyle w:val="Normal"/>
              <w:ind w:left="0"/>
              <w:jc w:val="left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</w:pP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Lesson </w:t>
            </w:r>
            <w:r w:rsidRPr="7C98B2BE" w:rsidR="36BC6D3F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13 -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 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>identify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u w:val="single"/>
                <w:lang w:val="en-GB"/>
              </w:rPr>
              <w:t xml:space="preserve"> and describe reptiles</w:t>
            </w:r>
          </w:p>
          <w:p w:rsidR="4AE964A3" w:rsidP="7C98B2BE" w:rsidRDefault="4AE964A3" w14:paraId="5F15CD1F" w14:textId="55FAE04F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Learn about reptiles and 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their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features</w:t>
            </w:r>
          </w:p>
          <w:p w:rsidR="4AE964A3" w:rsidP="7C98B2BE" w:rsidRDefault="4AE964A3" w14:paraId="795E371B" w14:textId="2534B90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Create a poster about reptiles</w:t>
            </w:r>
          </w:p>
          <w:p w:rsidR="4AE964A3" w:rsidP="7C98B2BE" w:rsidRDefault="4AE964A3" w14:paraId="205D3F62" w14:textId="355601D6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End of unit assessment – to sort animals into </w:t>
            </w:r>
            <w:r w:rsidRPr="7C98B2BE" w:rsidR="75EA765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categories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– give children a variety of pictures of different fish, mammals, 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reptiles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and birds – can they sort </w:t>
            </w:r>
            <w:r w:rsidRPr="7C98B2BE" w:rsidR="52EE8A5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correctly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into </w:t>
            </w:r>
            <w:r w:rsidRPr="7C98B2BE" w:rsidR="0C917AF7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categories</w:t>
            </w:r>
            <w:r w:rsidRPr="7C98B2BE" w:rsidR="4AE964A3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and explain how they have been sorted.</w:t>
            </w:r>
          </w:p>
          <w:p w:rsidR="7C98B2BE" w:rsidP="7C98B2BE" w:rsidRDefault="7C98B2BE" w14:paraId="5FCA63BB" w14:textId="57F6B786">
            <w:pPr>
              <w:pStyle w:val="Normal"/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</w:p>
          <w:p w:rsidRPr="006C626F" w:rsidR="007F1149" w:rsidP="7C98B2BE" w:rsidRDefault="007F1149" w14:paraId="0A579E19" w14:textId="5688E094">
            <w:pPr>
              <w:pStyle w:val="Normal"/>
              <w:jc w:val="left"/>
              <w:rPr>
                <w:rFonts w:ascii="Gadugi" w:hAnsi="Gadugi" w:eastAsia="Gadugi" w:cs="Gadugi"/>
                <w:noProof w:val="0"/>
                <w:color w:val="auto"/>
                <w:sz w:val="22"/>
                <w:szCs w:val="22"/>
                <w:u w:val="single"/>
                <w:lang w:val="en-GB"/>
              </w:rPr>
            </w:pPr>
            <w:r w:rsidRPr="7C98B2BE" w:rsidR="3ECB67FA">
              <w:rPr>
                <w:rFonts w:ascii="Gadugi" w:hAnsi="Gadugi"/>
                <w:color w:val="auto"/>
                <w:sz w:val="16"/>
                <w:szCs w:val="16"/>
                <w:u w:val="single"/>
              </w:rPr>
              <w:t>Lesson 14</w:t>
            </w:r>
            <w:r w:rsidRPr="7C98B2BE" w:rsidR="6962F8EA">
              <w:rPr>
                <w:rFonts w:ascii="Gadugi" w:hAnsi="Gadugi"/>
                <w:color w:val="auto"/>
                <w:sz w:val="16"/>
                <w:szCs w:val="16"/>
                <w:u w:val="single"/>
              </w:rPr>
              <w:t xml:space="preserve"> – Winter</w:t>
            </w:r>
          </w:p>
          <w:p w:rsidRPr="006C626F" w:rsidR="007F1149" w:rsidP="7C98B2BE" w:rsidRDefault="007F1149" w14:paraId="0C2AC5C2" w14:textId="271D5E85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3ECB67FA">
              <w:rPr>
                <w:rFonts w:ascii="Gadugi" w:hAnsi="Gadugi"/>
                <w:color w:val="auto"/>
                <w:sz w:val="16"/>
                <w:szCs w:val="16"/>
              </w:rPr>
              <w:t xml:space="preserve"> </w:t>
            </w: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Learn about the season winter using videos/books/</w:t>
            </w:r>
            <w:r w:rsidRPr="7C98B2BE" w:rsidR="52370EB1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PowerPoint</w:t>
            </w: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etc – </w:t>
            </w:r>
            <w:r w:rsidRPr="7C98B2BE" w:rsidR="5E51A125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one</w:t>
            </w: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/some or </w:t>
            </w:r>
            <w:r w:rsidRPr="7C98B2BE" w:rsidR="5CFCDE5E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all</w:t>
            </w: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the above</w:t>
            </w:r>
          </w:p>
          <w:p w:rsidRPr="006C626F" w:rsidR="007F1149" w:rsidP="7C98B2BE" w:rsidRDefault="007F1149" w14:paraId="40208668" w14:textId="4541DC6F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Outside walk – what do they notice about the tree (take pictures of the same tree during each season. For children to stick in their book) Children write a sentence about what they notice about the tree – e.g. the tree is losing most of its leaves.</w:t>
            </w:r>
          </w:p>
          <w:p w:rsidRPr="006C626F" w:rsidR="007F1149" w:rsidP="7C98B2BE" w:rsidRDefault="007F1149" w14:paraId="17321254" w14:textId="77A4B09E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</w:pP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Children draw a picture of a leaf they have found – </w:t>
            </w: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>identifying</w:t>
            </w:r>
            <w:r w:rsidRPr="7C98B2BE" w:rsidR="3ECB67FA">
              <w:rPr>
                <w:rFonts w:ascii="Gadugi" w:hAnsi="Gadugi" w:eastAsia="Gadugi" w:cs="Gadugi"/>
                <w:noProof w:val="0"/>
                <w:color w:val="auto"/>
                <w:sz w:val="16"/>
                <w:szCs w:val="16"/>
                <w:lang w:val="en-GB"/>
              </w:rPr>
              <w:t xml:space="preserve"> it on a leaf spotter sheet and describing what it looks like.</w:t>
            </w:r>
          </w:p>
        </w:tc>
        <w:tc>
          <w:tcPr>
            <w:tcW w:w="4962" w:type="dxa"/>
            <w:gridSpan w:val="2"/>
            <w:tcMar/>
          </w:tcPr>
          <w:p w:rsidR="1016532B" w:rsidP="7C98B2BE" w:rsidRDefault="1016532B" w14:paraId="16C2CE39" w14:textId="592DA43A">
            <w:pPr>
              <w:pStyle w:val="Normal"/>
              <w:jc w:val="center"/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</w:pPr>
            <w:r w:rsidRPr="7C98B2BE" w:rsidR="1016532B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 xml:space="preserve">Include 3 lessons on seasons – 1 for winter and 2 for spring. These are to be completed in the backs of the science book and will follow the same structure all year. </w:t>
            </w:r>
          </w:p>
          <w:p w:rsidR="1016532B" w:rsidP="7C98B2BE" w:rsidRDefault="1016532B" w14:paraId="2882A605" w14:textId="10507B3B">
            <w:pPr>
              <w:pStyle w:val="Normal"/>
              <w:jc w:val="center"/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</w:pPr>
            <w:r w:rsidRPr="7C98B2BE" w:rsidR="1016532B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 xml:space="preserve">L.0 - To observe changes across the four seasons. </w:t>
            </w:r>
          </w:p>
          <w:p w:rsidR="1016532B" w:rsidP="7C98B2BE" w:rsidRDefault="1016532B" w14:paraId="286EFD14" w14:textId="1A6A032A">
            <w:pPr>
              <w:pStyle w:val="Normal"/>
              <w:jc w:val="center"/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</w:pPr>
            <w:r w:rsidRPr="7C98B2BE" w:rsidR="1016532B">
              <w:rPr>
                <w:rFonts w:ascii="Gadugi" w:hAnsi="Gadugi" w:eastAsia="Gadugi" w:cs="Gadugi"/>
                <w:b w:val="1"/>
                <w:bCs w:val="1"/>
                <w:noProof w:val="0"/>
                <w:color w:val="0070C0"/>
                <w:sz w:val="16"/>
                <w:szCs w:val="16"/>
                <w:lang w:val="en-GB"/>
              </w:rPr>
              <w:t>L.0 - observe and describe weather associated with the seasons and how day length varies.</w:t>
            </w:r>
          </w:p>
          <w:p w:rsidR="7C98B2BE" w:rsidP="7C98B2BE" w:rsidRDefault="7C98B2BE" w14:paraId="7E4FE9E6" w14:textId="03D197F0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1016532B" w:rsidP="7C98B2BE" w:rsidRDefault="1016532B" w14:paraId="2064D1DD" w14:textId="2482C9AB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7C98B2BE" w:rsidR="1016532B">
              <w:rPr>
                <w:rFonts w:ascii="Gadugi" w:hAnsi="Gadugi"/>
                <w:color w:val="FF0000"/>
                <w:sz w:val="16"/>
                <w:szCs w:val="16"/>
              </w:rPr>
              <w:t xml:space="preserve">Lesson 1 - </w:t>
            </w:r>
          </w:p>
          <w:p w:rsidR="1016532B" w:rsidP="7C98B2BE" w:rsidRDefault="1016532B" w14:paraId="79374429" w14:textId="2BB1A63C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</w:pPr>
            <w:r w:rsidRPr="7C98B2BE" w:rsidR="1016532B"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  <w:t>Create a weather chart for the week of the weather and temperature for that week in the season of Winter. Say what they have noticed about the weather.</w:t>
            </w:r>
          </w:p>
          <w:p w:rsidR="1016532B" w:rsidP="7C98B2BE" w:rsidRDefault="1016532B" w14:paraId="46DA8DD8" w14:textId="2A4D43B0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</w:pPr>
            <w:r w:rsidRPr="7C98B2BE" w:rsidR="1016532B"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  <w:t xml:space="preserve">Draw a picture of what clothing they are wearing on that day and say why – e.g. I had a hat, </w:t>
            </w:r>
            <w:r w:rsidRPr="7C98B2BE" w:rsidR="1016532B"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  <w:t>scarf</w:t>
            </w:r>
            <w:r w:rsidRPr="7C98B2BE" w:rsidR="1016532B"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  <w:t xml:space="preserve"> and gloves on because it was very cold.</w:t>
            </w:r>
          </w:p>
          <w:p w:rsidR="1016532B" w:rsidP="7C98B2BE" w:rsidRDefault="1016532B" w14:paraId="1CFE8E65" w14:textId="4698FAAD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Gadugi" w:hAnsi="Gadugi" w:eastAsia="Gadugi" w:cs="Gadugi"/>
                <w:noProof w:val="0"/>
                <w:color w:val="FF0000"/>
                <w:sz w:val="22"/>
                <w:szCs w:val="22"/>
                <w:lang w:val="en-GB"/>
              </w:rPr>
            </w:pPr>
            <w:r w:rsidRPr="7C98B2BE" w:rsidR="1016532B">
              <w:rPr>
                <w:rFonts w:ascii="Gadugi" w:hAnsi="Gadugi" w:eastAsia="Gadugi" w:cs="Gadugi"/>
                <w:noProof w:val="0"/>
                <w:color w:val="FF0000"/>
                <w:sz w:val="16"/>
                <w:szCs w:val="16"/>
                <w:lang w:val="en-GB"/>
              </w:rPr>
              <w:t>Teacher to create a table of the time of sunset and sunrise for a week in Autumn – children to say what they have noticed. E.g. it goes dark at about 6pm each night and gets light at 7am.</w:t>
            </w:r>
          </w:p>
          <w:p w:rsidR="7C98B2BE" w:rsidP="7C98B2BE" w:rsidRDefault="7C98B2BE" w14:paraId="72E575A2" w14:textId="588EE8CD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6B3999F8" w14:textId="12243A74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08CDA9BA" w14:textId="3B3E3930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24F82AFF" w14:textId="763679CF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65A97800" w14:textId="5501AAC0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6CD7CB0D" w14:textId="40487A45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6E17F18A" w14:textId="31C2984C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0B1F160B" w14:textId="63A795D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="7C98B2BE" w:rsidP="7C98B2BE" w:rsidRDefault="7C98B2BE" w14:paraId="3DD1AB35" w14:textId="13E4A1A0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7F1149" w:rsidP="007F1149" w:rsidRDefault="007F1149" w14:paraId="24B76014" w14:textId="110AC760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Classify materials.</w:t>
            </w:r>
          </w:p>
          <w:p w:rsidRPr="006C626F" w:rsidR="007F1149" w:rsidP="007F1149" w:rsidRDefault="007F1149" w14:paraId="29EDA57A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Make suggestions about alternative materials for a purpose that are both suitable and unsuitable</w:t>
            </w:r>
          </w:p>
          <w:p w:rsidRPr="006C626F" w:rsidR="007F1149" w:rsidP="007F1149" w:rsidRDefault="007F1149" w14:paraId="1CF1F45E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 xml:space="preserve">• Test the properties of materials for particular uses </w:t>
            </w:r>
            <w:proofErr w:type="gramStart"/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e.g.</w:t>
            </w:r>
            <w:proofErr w:type="gramEnd"/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 xml:space="preserve"> compare the stretchiness of fabrics to select</w:t>
            </w:r>
          </w:p>
          <w:p w:rsidRPr="006C626F" w:rsidR="007F1149" w:rsidP="007F1149" w:rsidRDefault="007F1149" w14:paraId="093872B9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 xml:space="preserve">the most appropriate for </w:t>
            </w:r>
            <w:proofErr w:type="spellStart"/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Elastigirl’s</w:t>
            </w:r>
            <w:proofErr w:type="spellEnd"/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 xml:space="preserve"> costume, test materials for waterproofness to select the most</w:t>
            </w:r>
          </w:p>
          <w:p w:rsidRPr="006C626F" w:rsidR="007F1149" w:rsidP="007F1149" w:rsidRDefault="007F1149" w14:paraId="60721476" w14:textId="5511AD83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appropriate for a rain hat</w:t>
            </w:r>
          </w:p>
        </w:tc>
        <w:tc>
          <w:tcPr>
            <w:tcW w:w="4672" w:type="dxa"/>
            <w:gridSpan w:val="2"/>
            <w:tcMar/>
          </w:tcPr>
          <w:p w:rsidR="172C83B2" w:rsidP="172C83B2" w:rsidRDefault="172C83B2" w14:paraId="53F69EE0" w14:textId="32F73C61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</w:p>
          <w:p w:rsidRPr="006C626F" w:rsidR="007F1149" w:rsidP="007F1149" w:rsidRDefault="007F1149" w14:paraId="36BCB58A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Make close observations of seeds and bulbs.</w:t>
            </w:r>
          </w:p>
          <w:p w:rsidRPr="006C626F" w:rsidR="007F1149" w:rsidP="007F1149" w:rsidRDefault="007F1149" w14:paraId="008D2EE7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Classify seeds and bulbs.</w:t>
            </w:r>
          </w:p>
          <w:p w:rsidRPr="006C626F" w:rsidR="007F1149" w:rsidP="007F1149" w:rsidRDefault="007F1149" w14:paraId="434CF722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Research and plan when and how to plant a range of seeds and bulbs.</w:t>
            </w:r>
          </w:p>
          <w:p w:rsidRPr="006C626F" w:rsidR="007F1149" w:rsidP="007F1149" w:rsidRDefault="007F1149" w14:paraId="7AB1BB6D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Look after the plants as they grow – weeding, thinning, watering etc.</w:t>
            </w:r>
          </w:p>
          <w:p w:rsidRPr="006C626F" w:rsidR="007F1149" w:rsidP="007F1149" w:rsidRDefault="007F1149" w14:paraId="0F70355E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Make close observations and measurements of their plants growing</w:t>
            </w:r>
          </w:p>
          <w:p w:rsidRPr="006C626F" w:rsidR="007F1149" w:rsidP="007F1149" w:rsidRDefault="007F1149" w14:paraId="5EBC18DC" w14:textId="77777777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from seeds and bulbs.</w:t>
            </w:r>
          </w:p>
          <w:p w:rsidRPr="006C626F" w:rsidR="007F1149" w:rsidP="007F1149" w:rsidRDefault="007F1149" w14:paraId="5F0987CA" w14:textId="71129539">
            <w:pPr>
              <w:jc w:val="center"/>
              <w:rPr>
                <w:rFonts w:ascii="Gadugi" w:hAnsi="Gadugi"/>
                <w:color w:val="FF0000"/>
                <w:sz w:val="16"/>
                <w:szCs w:val="16"/>
              </w:rPr>
            </w:pPr>
            <w:r w:rsidRPr="006C626F">
              <w:rPr>
                <w:rFonts w:ascii="Gadugi" w:hAnsi="Gadugi"/>
                <w:color w:val="FF0000"/>
                <w:sz w:val="16"/>
                <w:szCs w:val="16"/>
              </w:rPr>
              <w:t>• Make comparisons between plants as they grow.</w:t>
            </w:r>
          </w:p>
        </w:tc>
      </w:tr>
      <w:tr w:rsidRPr="006C626F" w:rsidR="007F1149" w:rsidTr="37B106FB" w14:paraId="54214571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0D073FD0" w14:textId="458139B3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SCIENCE VOCAB</w:t>
            </w:r>
          </w:p>
        </w:tc>
        <w:tc>
          <w:tcPr>
            <w:tcW w:w="4784" w:type="dxa"/>
            <w:gridSpan w:val="2"/>
            <w:tcMar/>
          </w:tcPr>
          <w:p w:rsidRPr="006C626F" w:rsidR="007F1149" w:rsidP="6AEC317E" w:rsidRDefault="007F1149" w14:paraId="2A6B3B3C" w14:textId="2E67623A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  <w:r w:rsidRPr="6AEC317E" w:rsidR="668D8F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>Fish, Amphibians, Reptiles, Birds, Mammals</w:t>
            </w:r>
          </w:p>
          <w:p w:rsidRPr="006C626F" w:rsidR="007F1149" w:rsidP="6AEC317E" w:rsidRDefault="007F1149" w14:paraId="6939DE60" w14:textId="04B64614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</w:p>
          <w:p w:rsidRPr="006C626F" w:rsidR="007F1149" w:rsidP="6AEC317E" w:rsidRDefault="007F1149" w14:paraId="61BC5CE0" w14:textId="66C7F109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  <w:r w:rsidRPr="6AEC317E" w:rsidR="668D8F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 xml:space="preserve">head, body, eyes, ears, mouth, teeth, leg, tail, wing, claw, fin, scales, </w:t>
            </w:r>
          </w:p>
          <w:p w:rsidRPr="006C626F" w:rsidR="007F1149" w:rsidP="6AEC317E" w:rsidRDefault="007F1149" w14:paraId="3C5E69C5" w14:textId="612B4920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  <w:r w:rsidRPr="6AEC317E" w:rsidR="668D8F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>feathers, fur, beak, paws, hooves</w:t>
            </w:r>
          </w:p>
          <w:p w:rsidRPr="006C626F" w:rsidR="007F1149" w:rsidP="6AEC317E" w:rsidRDefault="007F1149" w14:paraId="0D37B273" w14:textId="3C2BE682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</w:p>
          <w:p w:rsidRPr="006C626F" w:rsidR="007F1149" w:rsidP="6AEC317E" w:rsidRDefault="007F1149" w14:paraId="68CEDEBF" w14:textId="656A8B6B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  <w:r w:rsidRPr="6AEC317E" w:rsidR="668D8F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 xml:space="preserve">senses – touch, see, smell, taste, hear, fingers (skin), eyes, nose, ear </w:t>
            </w:r>
          </w:p>
          <w:p w:rsidRPr="006C626F" w:rsidR="007F1149" w:rsidP="6AEC317E" w:rsidRDefault="007F1149" w14:paraId="7C2D1621" w14:textId="74DD5F6C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  <w:r w:rsidRPr="6AEC317E" w:rsidR="668D8F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>and tongue</w:t>
            </w:r>
          </w:p>
          <w:p w:rsidRPr="006C626F" w:rsidR="007F1149" w:rsidP="007F1149" w:rsidRDefault="007F1149" w14:paraId="6A27B779" w14:textId="70CCF792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Mar/>
          </w:tcPr>
          <w:p w:rsidRPr="006C626F" w:rsidR="007F1149" w:rsidP="007F1149" w:rsidRDefault="007F1149" w14:paraId="451003B3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Names of materials – wood, metal, plastic, glass, brick, rock, paper, cardboard</w:t>
            </w:r>
          </w:p>
          <w:p w:rsidRPr="006C626F" w:rsidR="007F1149" w:rsidP="007F1149" w:rsidRDefault="007F1149" w14:paraId="126AC67E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Properties of materials – as for Year 1 plus opaque, transparent and translucent, reflective, nonreflective, flexible, rigid</w:t>
            </w:r>
          </w:p>
          <w:p w:rsidRPr="006C626F" w:rsidR="007F1149" w:rsidP="007F1149" w:rsidRDefault="007F1149" w14:paraId="0DC1A935" w14:textId="66B17608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Shape, push/pushing, pull/pulling, twist/twisting, squash/squashing, bend/bending, stretch/stretching</w:t>
            </w:r>
          </w:p>
        </w:tc>
        <w:tc>
          <w:tcPr>
            <w:tcW w:w="4672" w:type="dxa"/>
            <w:gridSpan w:val="2"/>
            <w:tcMar/>
          </w:tcPr>
          <w:p w:rsidRPr="006C626F" w:rsidR="007F1149" w:rsidP="007F1149" w:rsidRDefault="007F1149" w14:paraId="04EB6951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light, shade, Sun, warm, cool, water, space, grow, healthy, bulb, germinate,</w:t>
            </w:r>
          </w:p>
          <w:p w:rsidRPr="006C626F" w:rsidR="007F1149" w:rsidP="007F1149" w:rsidRDefault="007F1149" w14:paraId="63231674" w14:textId="5633EB7E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shoot, seedling</w:t>
            </w:r>
          </w:p>
        </w:tc>
      </w:tr>
      <w:tr w:rsidRPr="006C626F" w:rsidR="007F1149" w:rsidTr="37B106FB" w14:paraId="3A885EAB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4FC1D787" w14:textId="37421901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COMPUTING NC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3926070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1.1</w:t>
            </w:r>
          </w:p>
          <w:p w:rsidRPr="006C626F" w:rsidR="007F1149" w:rsidP="007F1149" w:rsidRDefault="007F1149" w14:paraId="02E88B16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Online Safety &amp; Exploring</w:t>
            </w:r>
          </w:p>
          <w:p w:rsidRPr="006C626F" w:rsidR="007F1149" w:rsidP="007F1149" w:rsidRDefault="007F1149" w14:paraId="2E2C81EB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Purple Mash</w:t>
            </w:r>
          </w:p>
          <w:p w:rsidRPr="006C626F" w:rsidR="007F1149" w:rsidP="007F1149" w:rsidRDefault="007F1149" w14:paraId="7C80CD5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2.5</w:t>
            </w:r>
          </w:p>
          <w:p w:rsidRPr="006C626F" w:rsidR="007F1149" w:rsidP="007F1149" w:rsidRDefault="007F1149" w14:paraId="74518F10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Effective Searching</w:t>
            </w:r>
          </w:p>
          <w:p w:rsidRPr="006C626F" w:rsidR="007F1149" w:rsidP="007F1149" w:rsidRDefault="007F1149" w14:paraId="77EA55B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73E745E3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Use technology safely,</w:t>
            </w:r>
          </w:p>
          <w:p w:rsidRPr="006C626F" w:rsidR="007F1149" w:rsidP="007F1149" w:rsidRDefault="007F1149" w14:paraId="0A7111C6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respectfully and responsibly;</w:t>
            </w:r>
          </w:p>
          <w:p w:rsidRPr="006C626F" w:rsidR="007F1149" w:rsidP="007F1149" w:rsidRDefault="007F1149" w14:paraId="2EC3999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recognise acceptable/</w:t>
            </w:r>
          </w:p>
          <w:p w:rsidRPr="006C626F" w:rsidR="007F1149" w:rsidP="007F1149" w:rsidRDefault="007F1149" w14:paraId="20E82CB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unacceptable behaviour;</w:t>
            </w:r>
          </w:p>
          <w:p w:rsidRPr="006C626F" w:rsidR="007F1149" w:rsidP="007F1149" w:rsidRDefault="007F1149" w14:paraId="06075F4A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identify a range of ways to</w:t>
            </w:r>
          </w:p>
          <w:p w:rsidRPr="006C626F" w:rsidR="007F1149" w:rsidP="007F1149" w:rsidRDefault="007F1149" w14:paraId="63DF5D5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report concern about content</w:t>
            </w:r>
          </w:p>
          <w:p w:rsidRPr="006C626F" w:rsidR="007F1149" w:rsidP="007F1149" w:rsidRDefault="007F1149" w14:paraId="0B0BD88D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and contact.</w:t>
            </w:r>
          </w:p>
          <w:p w:rsidRPr="006C626F" w:rsidR="007F1149" w:rsidP="007F1149" w:rsidRDefault="007F1149" w14:paraId="607F50D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Recognise common uses of</w:t>
            </w:r>
          </w:p>
          <w:p w:rsidRPr="006C626F" w:rsidR="007F1149" w:rsidP="007F1149" w:rsidRDefault="007F1149" w14:paraId="0F4C599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information technology beyond</w:t>
            </w:r>
          </w:p>
          <w:p w:rsidRPr="006C626F" w:rsidR="007F1149" w:rsidP="007F1149" w:rsidRDefault="007F1149" w14:paraId="22EF7DF3" w14:textId="7F15AC66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school.</w:t>
            </w:r>
          </w:p>
        </w:tc>
        <w:tc>
          <w:tcPr>
            <w:tcW w:w="1574" w:type="dxa"/>
            <w:tcMar/>
          </w:tcPr>
          <w:p w:rsidRPr="006C626F" w:rsidR="007F1149" w:rsidP="007F1149" w:rsidRDefault="007F1149" w14:paraId="5A76313B" w14:textId="7D83CE3F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2552" w:type="dxa"/>
            <w:tcMar/>
          </w:tcPr>
          <w:p w:rsidRPr="006C626F" w:rsidR="007F1149" w:rsidP="007F1149" w:rsidRDefault="007F1149" w14:paraId="439BB3C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1.4</w:t>
            </w:r>
          </w:p>
          <w:p w:rsidRPr="006C626F" w:rsidR="007F1149" w:rsidP="007F1149" w:rsidRDefault="007F1149" w14:paraId="474BFF0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Lego Builders</w:t>
            </w:r>
          </w:p>
          <w:p w:rsidRPr="006C626F" w:rsidR="007F1149" w:rsidP="007F1149" w:rsidRDefault="007F1149" w14:paraId="4982A7EC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1.9</w:t>
            </w:r>
          </w:p>
          <w:p w:rsidRPr="006C626F" w:rsidR="007F1149" w:rsidP="007F1149" w:rsidRDefault="007F1149" w14:paraId="3470EB6A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Technology outside school</w:t>
            </w:r>
          </w:p>
          <w:p w:rsidRPr="006C626F" w:rsidR="007F1149" w:rsidP="007F1149" w:rsidRDefault="007F1149" w14:paraId="6B0423D0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1.2 Grouping &amp; Sorting</w:t>
            </w:r>
          </w:p>
          <w:p w:rsidRPr="006C626F" w:rsidR="007F1149" w:rsidP="007F1149" w:rsidRDefault="007F1149" w14:paraId="25886406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18DEC865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Understand what algorithms</w:t>
            </w:r>
          </w:p>
          <w:p w:rsidRPr="006C626F" w:rsidR="007F1149" w:rsidP="007F1149" w:rsidRDefault="007F1149" w14:paraId="35BA7879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are; how they are</w:t>
            </w:r>
          </w:p>
          <w:p w:rsidRPr="006C626F" w:rsidR="007F1149" w:rsidP="007F1149" w:rsidRDefault="007F1149" w14:paraId="4DAC931F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implemented as programs on</w:t>
            </w:r>
          </w:p>
          <w:p w:rsidRPr="006C626F" w:rsidR="007F1149" w:rsidP="007F1149" w:rsidRDefault="007F1149" w14:paraId="7094EBF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digital devices; and that</w:t>
            </w:r>
          </w:p>
          <w:p w:rsidRPr="006C626F" w:rsidR="007F1149" w:rsidP="007F1149" w:rsidRDefault="007F1149" w14:paraId="1C2C7B0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programs execute by following</w:t>
            </w:r>
          </w:p>
          <w:p w:rsidRPr="006C626F" w:rsidR="007F1149" w:rsidP="007F1149" w:rsidRDefault="007F1149" w14:paraId="7178ACC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precise and unambiguous</w:t>
            </w:r>
          </w:p>
          <w:p w:rsidRPr="006C626F" w:rsidR="007F1149" w:rsidP="007F1149" w:rsidRDefault="007F1149" w14:paraId="3D8879ED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instructions.</w:t>
            </w:r>
          </w:p>
          <w:p w:rsidRPr="006C626F" w:rsidR="007F1149" w:rsidP="007F1149" w:rsidRDefault="007F1149" w14:paraId="37BA3EDB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Create and debug simple</w:t>
            </w:r>
          </w:p>
          <w:p w:rsidRPr="006C626F" w:rsidR="007F1149" w:rsidP="007F1149" w:rsidRDefault="007F1149" w14:paraId="034A43BC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programs.</w:t>
            </w:r>
          </w:p>
          <w:p w:rsidRPr="006C626F" w:rsidR="007F1149" w:rsidP="007F1149" w:rsidRDefault="007F1149" w14:paraId="5BEE4BE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Use logical reasoning to</w:t>
            </w:r>
          </w:p>
          <w:p w:rsidRPr="006C626F" w:rsidR="007F1149" w:rsidP="007F1149" w:rsidRDefault="007F1149" w14:paraId="5FE2F43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predict the behaviour of</w:t>
            </w:r>
          </w:p>
          <w:p w:rsidRPr="006C626F" w:rsidR="007F1149" w:rsidP="007F1149" w:rsidRDefault="007F1149" w14:paraId="17DC0E2B" w14:textId="20BF181A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simple programs.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034B8073" w14:textId="6895CB8B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2409" w:type="dxa"/>
            <w:tcMar/>
          </w:tcPr>
          <w:p w:rsidRPr="006C626F" w:rsidR="007F1149" w:rsidP="007F1149" w:rsidRDefault="007F1149" w14:paraId="42C8CCE5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2.6</w:t>
            </w:r>
          </w:p>
          <w:p w:rsidRPr="006C626F" w:rsidR="007F1149" w:rsidP="007F1149" w:rsidRDefault="007F1149" w14:paraId="2C693FEA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Creating Pictures</w:t>
            </w:r>
          </w:p>
          <w:p w:rsidRPr="006C626F" w:rsidR="007F1149" w:rsidP="007F1149" w:rsidRDefault="007F1149" w14:paraId="3ACBE449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1.8 Spreadsheets</w:t>
            </w:r>
          </w:p>
          <w:p w:rsidRPr="006C626F" w:rsidR="007F1149" w:rsidP="007F1149" w:rsidRDefault="007F1149" w14:paraId="45DA9B7A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6E86077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Use technology purposefully</w:t>
            </w:r>
          </w:p>
          <w:p w:rsidRPr="006C626F" w:rsidR="007F1149" w:rsidP="007F1149" w:rsidRDefault="007F1149" w14:paraId="26D966A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create, organise, store,</w:t>
            </w:r>
          </w:p>
          <w:p w:rsidRPr="006C626F" w:rsidR="007F1149" w:rsidP="007F1149" w:rsidRDefault="007F1149" w14:paraId="7D43E969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manipulate and retrieve digital</w:t>
            </w:r>
          </w:p>
          <w:p w:rsidRPr="006C626F" w:rsidR="007F1149" w:rsidP="007F1149" w:rsidRDefault="007F1149" w14:paraId="3D4C41D2" w14:textId="315E4BB2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content.</w:t>
            </w:r>
          </w:p>
        </w:tc>
        <w:tc>
          <w:tcPr>
            <w:tcW w:w="2263" w:type="dxa"/>
            <w:tcMar/>
          </w:tcPr>
          <w:p w:rsidRPr="006C626F" w:rsidR="007F1149" w:rsidP="007F1149" w:rsidRDefault="007F1149" w14:paraId="3304480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1.7</w:t>
            </w:r>
          </w:p>
          <w:p w:rsidRPr="006C626F" w:rsidR="007F1149" w:rsidP="007F1149" w:rsidRDefault="007F1149" w14:paraId="464C3CD6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Coding</w:t>
            </w:r>
          </w:p>
          <w:p w:rsidRPr="006C626F" w:rsidR="007F1149" w:rsidP="007F1149" w:rsidRDefault="007F1149" w14:paraId="75C6C71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Unit 2.1</w:t>
            </w:r>
          </w:p>
          <w:p w:rsidRPr="006C626F" w:rsidR="007F1149" w:rsidP="007F1149" w:rsidRDefault="007F1149" w14:paraId="65D0A60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Coding</w:t>
            </w:r>
          </w:p>
          <w:p w:rsidRPr="006C626F" w:rsidR="007F1149" w:rsidP="007F1149" w:rsidRDefault="007F1149" w14:paraId="107E514F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5901F35A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Use technology purposefully</w:t>
            </w:r>
          </w:p>
          <w:p w:rsidRPr="006C626F" w:rsidR="007F1149" w:rsidP="007F1149" w:rsidRDefault="007F1149" w14:paraId="3AE1B19E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create, organise, store,</w:t>
            </w:r>
          </w:p>
          <w:p w:rsidRPr="006C626F" w:rsidR="007F1149" w:rsidP="007F1149" w:rsidRDefault="007F1149" w14:paraId="7F67BFC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manipulate and retrieve digital</w:t>
            </w:r>
          </w:p>
          <w:p w:rsidRPr="006C626F" w:rsidR="007F1149" w:rsidP="007F1149" w:rsidRDefault="007F1149" w14:paraId="4A353D23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content.</w:t>
            </w:r>
          </w:p>
          <w:p w:rsidRPr="006C626F" w:rsidR="007F1149" w:rsidP="007F1149" w:rsidRDefault="007F1149" w14:paraId="77774DB0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Design, write and debug</w:t>
            </w:r>
          </w:p>
          <w:p w:rsidRPr="006C626F" w:rsidR="007F1149" w:rsidP="007F1149" w:rsidRDefault="007F1149" w14:paraId="36EC614F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programs that accomplish</w:t>
            </w:r>
          </w:p>
          <w:p w:rsidRPr="006C626F" w:rsidR="007F1149" w:rsidP="007F1149" w:rsidRDefault="007F1149" w14:paraId="255DDDA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specific goals, including</w:t>
            </w:r>
          </w:p>
          <w:p w:rsidRPr="006C626F" w:rsidR="007F1149" w:rsidP="007F1149" w:rsidRDefault="007F1149" w14:paraId="1D0D3439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controlling or simulating</w:t>
            </w:r>
          </w:p>
          <w:p w:rsidRPr="006C626F" w:rsidR="007F1149" w:rsidP="007F1149" w:rsidRDefault="007F1149" w14:paraId="1E993F6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Use logical reasoning to</w:t>
            </w:r>
          </w:p>
          <w:p w:rsidRPr="006C626F" w:rsidR="007F1149" w:rsidP="007F1149" w:rsidRDefault="007F1149" w14:paraId="7822444E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predict the behaviour of</w:t>
            </w:r>
          </w:p>
          <w:p w:rsidRPr="006C626F" w:rsidR="007F1149" w:rsidP="007F1149" w:rsidRDefault="007F1149" w14:paraId="55A3682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simple programs.</w:t>
            </w:r>
          </w:p>
          <w:p w:rsidRPr="006C626F" w:rsidR="007F1149" w:rsidP="007F1149" w:rsidRDefault="007F1149" w14:paraId="78DECDAB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168519DA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physical systems; solve</w:t>
            </w:r>
          </w:p>
          <w:p w:rsidRPr="006C626F" w:rsidR="007F1149" w:rsidP="007F1149" w:rsidRDefault="007F1149" w14:paraId="0B3D7613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problems by decomposing</w:t>
            </w:r>
          </w:p>
          <w:p w:rsidRPr="006C626F" w:rsidR="007F1149" w:rsidP="007F1149" w:rsidRDefault="007F1149" w14:paraId="4FE75B04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them into smaller parts.</w:t>
            </w:r>
          </w:p>
          <w:p w:rsidRPr="006C626F" w:rsidR="007F1149" w:rsidP="007F1149" w:rsidRDefault="007F1149" w14:paraId="799B976B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Use sequence, selection and</w:t>
            </w:r>
          </w:p>
          <w:p w:rsidRPr="006C626F" w:rsidR="007F1149" w:rsidP="007F1149" w:rsidRDefault="007F1149" w14:paraId="610CE47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repetition in programs; work</w:t>
            </w:r>
          </w:p>
          <w:p w:rsidRPr="006C626F" w:rsidR="007F1149" w:rsidP="007F1149" w:rsidRDefault="007F1149" w14:paraId="46A4DDED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with variables and various</w:t>
            </w:r>
          </w:p>
          <w:p w:rsidRPr="006C626F" w:rsidR="007F1149" w:rsidP="007F1149" w:rsidRDefault="007F1149" w14:paraId="3DE2B83F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forms of input and output.</w:t>
            </w:r>
          </w:p>
          <w:p w:rsidRPr="006C626F" w:rsidR="007F1149" w:rsidP="007F1149" w:rsidRDefault="007F1149" w14:paraId="3DC318FC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- Use logical reasoning to</w:t>
            </w:r>
          </w:p>
          <w:p w:rsidRPr="006C626F" w:rsidR="007F1149" w:rsidP="007F1149" w:rsidRDefault="007F1149" w14:paraId="00A25C0F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explain how some simple</w:t>
            </w:r>
          </w:p>
          <w:p w:rsidRPr="006C626F" w:rsidR="007F1149" w:rsidP="007F1149" w:rsidRDefault="007F1149" w14:paraId="6FB25D20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algorithms work and to detect</w:t>
            </w:r>
          </w:p>
          <w:p w:rsidRPr="006C626F" w:rsidR="007F1149" w:rsidP="007F1149" w:rsidRDefault="007F1149" w14:paraId="28AB7EE0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and correct errors in</w:t>
            </w:r>
          </w:p>
          <w:p w:rsidRPr="006C626F" w:rsidR="007F1149" w:rsidP="007F1149" w:rsidRDefault="007F1149" w14:paraId="028B715B" w14:textId="562F2C1E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algorithms and programs.</w:t>
            </w:r>
          </w:p>
        </w:tc>
      </w:tr>
      <w:tr w:rsidRPr="006C626F" w:rsidR="007F1149" w:rsidTr="37B106FB" w14:paraId="0E7CDE50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7A18421D" w14:textId="2D82D39F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>COMPUTING VOCAB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2D4FD610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Online Safety and Exploring Purple Mash </w:t>
            </w:r>
          </w:p>
          <w:p w:rsidRPr="006C626F" w:rsidR="007F1149" w:rsidP="007F1149" w:rsidRDefault="007F1149" w14:paraId="2BCFDA24" w14:textId="77777777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Log in, username, password, log out, my work, avatar, notification, topics, tools, save</w:t>
            </w:r>
          </w:p>
          <w:p w:rsidRPr="006C626F" w:rsidR="007F1149" w:rsidP="007F1149" w:rsidRDefault="007F1149" w14:paraId="25712842" w14:textId="77777777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</w:p>
          <w:p w:rsidRPr="006C626F" w:rsidR="007F1149" w:rsidP="007F1149" w:rsidRDefault="007F1149" w14:paraId="4B7FB906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Questioning </w:t>
            </w:r>
          </w:p>
          <w:p w:rsidRPr="006C626F" w:rsidR="007F1149" w:rsidP="007F1149" w:rsidRDefault="007F1149" w14:paraId="7DE9E59E" w14:textId="77777777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 xml:space="preserve">Pictogram, question, data, collate, binary tree, avatar, database </w:t>
            </w:r>
          </w:p>
          <w:p w:rsidRPr="006C626F" w:rsidR="007F1149" w:rsidP="007F1149" w:rsidRDefault="007F1149" w14:paraId="21CA8B5A" w14:textId="6D3B2BD1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Effective Searching Internet, search, search engine</w:t>
            </w:r>
          </w:p>
          <w:p w:rsidRPr="006C626F" w:rsidR="007F1149" w:rsidP="007F1149" w:rsidRDefault="007F1149" w14:paraId="0FAD4A59" w14:textId="5FF053C5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</w:tc>
        <w:tc>
          <w:tcPr>
            <w:tcW w:w="1574" w:type="dxa"/>
            <w:tcMar/>
          </w:tcPr>
          <w:p w:rsidRPr="006C626F" w:rsidR="007F1149" w:rsidP="007F1149" w:rsidRDefault="007F1149" w14:paraId="0609FCE5" w14:textId="132A232F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</w:tc>
        <w:tc>
          <w:tcPr>
            <w:tcW w:w="2552" w:type="dxa"/>
            <w:tcMar/>
          </w:tcPr>
          <w:p w:rsidRPr="006C626F" w:rsidR="007F1149" w:rsidP="007F1149" w:rsidRDefault="007F1149" w14:paraId="78CE9184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Lego Builders Instruction, </w:t>
            </w: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algorithm, computer, program, debug</w:t>
            </w:r>
          </w:p>
          <w:p w:rsidRPr="006C626F" w:rsidR="007F1149" w:rsidP="007F1149" w:rsidRDefault="007F1149" w14:paraId="5B9DEBA9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  <w:p w:rsidRPr="006C626F" w:rsidR="007F1149" w:rsidP="007F1149" w:rsidRDefault="007F1149" w14:paraId="13080600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Grouping and sorting </w:t>
            </w:r>
          </w:p>
          <w:p w:rsidRPr="006C626F" w:rsidR="007F1149" w:rsidP="007F1149" w:rsidRDefault="007F1149" w14:paraId="48379862" w14:textId="35DAE260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Sort, criteria Pictograms Pictogram, data, collate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17DDD47A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</w:tc>
        <w:tc>
          <w:tcPr>
            <w:tcW w:w="2409" w:type="dxa"/>
            <w:tcMar/>
          </w:tcPr>
          <w:p w:rsidRPr="006C626F" w:rsidR="007F1149" w:rsidP="007F1149" w:rsidRDefault="007F1149" w14:paraId="40C2D575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Creating pictures </w:t>
            </w: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Impressionism, palette, pointillism, surrealism, share, template</w:t>
            </w:r>
          </w:p>
          <w:p w:rsidRPr="006C626F" w:rsidR="007F1149" w:rsidP="007F1149" w:rsidRDefault="007F1149" w14:paraId="14066BD7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</w:p>
          <w:p w:rsidRPr="006C626F" w:rsidR="007F1149" w:rsidP="007F1149" w:rsidRDefault="007F1149" w14:paraId="2A90BB4B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Spreadsheets </w:t>
            </w:r>
          </w:p>
          <w:p w:rsidRPr="006C626F" w:rsidR="007F1149" w:rsidP="007F1149" w:rsidRDefault="007F1149" w14:paraId="342CFCE0" w14:textId="0D6DF860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Arrow keys, backspace, cursor, columns, cells, clipart, count tool, delete key, image toolbox, lock tool, move cell tool, rows, speak tool, spreadsheet</w:t>
            </w:r>
          </w:p>
        </w:tc>
        <w:tc>
          <w:tcPr>
            <w:tcW w:w="2263" w:type="dxa"/>
            <w:tcMar/>
          </w:tcPr>
          <w:p w:rsidRPr="006C626F" w:rsidR="007F1149" w:rsidP="007F1149" w:rsidRDefault="007F1149" w14:paraId="03E637B6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>Coding</w:t>
            </w:r>
          </w:p>
          <w:p w:rsidRPr="006C626F" w:rsidR="007F1149" w:rsidP="007F1149" w:rsidRDefault="007F1149" w14:paraId="75F6AE60" w14:textId="77777777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Y1: Action, background, button, character, code block, code design, coder, coding, collision detection, command, design mode, input, scale, program, properties, when clicked, stop command, sound, when key</w:t>
            </w:r>
          </w:p>
          <w:p w:rsidRPr="006C626F" w:rsidR="007F1149" w:rsidP="007F1149" w:rsidRDefault="007F1149" w14:paraId="12555766" w14:textId="77777777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</w:p>
          <w:p w:rsidRPr="006C626F" w:rsidR="007F1149" w:rsidP="007F1149" w:rsidRDefault="007F1149" w14:paraId="37D43E77" w14:textId="77777777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 xml:space="preserve">Y2: Coding </w:t>
            </w:r>
          </w:p>
          <w:p w:rsidRPr="006C626F" w:rsidR="007F1149" w:rsidP="007F1149" w:rsidRDefault="007F1149" w14:paraId="3CEDEBD3" w14:textId="646D26E8">
            <w:pPr>
              <w:jc w:val="center"/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B050"/>
                <w:sz w:val="16"/>
                <w:szCs w:val="16"/>
              </w:rPr>
              <w:t>Action, algorithm, bug, character, code block, code design, command, debug, design mode, input, object, properties, repeat, scale, timer, when clicked, when key</w:t>
            </w:r>
          </w:p>
        </w:tc>
      </w:tr>
      <w:tr w:rsidRPr="006C626F" w:rsidR="007F1149" w:rsidTr="37B106FB" w14:paraId="4EB9A3B3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1CA48FD9" w14:textId="7E894BD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PE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3B671A72" w14:textId="70C87F9D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Fundamental Skills</w:t>
            </w:r>
          </w:p>
        </w:tc>
        <w:tc>
          <w:tcPr>
            <w:tcW w:w="1574" w:type="dxa"/>
            <w:tcMar/>
          </w:tcPr>
          <w:p w:rsidRPr="006C626F" w:rsidR="007F1149" w:rsidP="007F1149" w:rsidRDefault="007F1149" w14:paraId="702F3FD6" w14:textId="56D4A78A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Netball</w:t>
            </w:r>
          </w:p>
        </w:tc>
        <w:tc>
          <w:tcPr>
            <w:tcW w:w="2552" w:type="dxa"/>
            <w:tcMar/>
          </w:tcPr>
          <w:p w:rsidRPr="006C626F" w:rsidR="007F1149" w:rsidP="007F1149" w:rsidRDefault="007F1149" w14:paraId="4FF51C9B" w14:textId="6A4B667B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Net/Wall games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5FB0E3EF" w14:textId="7EDC8104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Outdoor/Adventurous</w:t>
            </w:r>
          </w:p>
        </w:tc>
        <w:tc>
          <w:tcPr>
            <w:tcW w:w="2409" w:type="dxa"/>
            <w:tcMar/>
          </w:tcPr>
          <w:p w:rsidRPr="006C626F" w:rsidR="007F1149" w:rsidP="007F1149" w:rsidRDefault="007F1149" w14:paraId="4DBA3CBD" w14:textId="555FABAC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Striking/fielding</w:t>
            </w:r>
          </w:p>
        </w:tc>
        <w:tc>
          <w:tcPr>
            <w:tcW w:w="2263" w:type="dxa"/>
            <w:tcMar/>
          </w:tcPr>
          <w:p w:rsidRPr="006C626F" w:rsidR="007F1149" w:rsidP="007F1149" w:rsidRDefault="007F1149" w14:paraId="202536F2" w14:textId="6AC26D5F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Athletics</w:t>
            </w:r>
          </w:p>
        </w:tc>
      </w:tr>
      <w:tr w:rsidRPr="006C626F" w:rsidR="007F1149" w:rsidTr="37B106FB" w14:paraId="7B249DB6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42C9F64D" w14:textId="371C23EC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PSHE (1DECISION)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1940EBD8" w14:textId="180F7716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* Keeping / Staying Safe – Tying Shoelaces</w:t>
            </w:r>
          </w:p>
          <w:p w:rsidRPr="006C626F" w:rsidR="007F1149" w:rsidP="007F1149" w:rsidRDefault="007F1149" w14:paraId="24583ED1" w14:textId="09C64BB5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17531E39" w14:textId="28E288E8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15AAFAA9" w14:textId="48236705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1133F9A5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3C6E930B" w14:textId="3F4B74F4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* Keeping / Staying Healthy – Healthy Eating</w:t>
            </w:r>
          </w:p>
        </w:tc>
        <w:tc>
          <w:tcPr>
            <w:tcW w:w="1574" w:type="dxa"/>
            <w:tcMar/>
          </w:tcPr>
          <w:p w:rsidRPr="006C626F" w:rsidR="007F1149" w:rsidP="007F1149" w:rsidRDefault="007F1149" w14:paraId="197D2E5C" w14:textId="026218B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* Keeping / Staying Healthy – Brushing Teeth</w:t>
            </w:r>
          </w:p>
          <w:p w:rsidRPr="006C626F" w:rsidR="007F1149" w:rsidP="007F1149" w:rsidRDefault="007F1149" w14:paraId="58FAAD81" w14:textId="24D1F90A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* Relationships – Bullying / Body Language</w:t>
            </w:r>
          </w:p>
        </w:tc>
        <w:tc>
          <w:tcPr>
            <w:tcW w:w="2552" w:type="dxa"/>
            <w:tcMar/>
          </w:tcPr>
          <w:p w:rsidRPr="006C626F" w:rsidR="007F1149" w:rsidP="007F1149" w:rsidRDefault="007F1149" w14:paraId="117A289C" w14:textId="6B00403E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* Computer Safety – Image Sharing / Computer Safety / Documentary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23DF1D49" w14:textId="3AFBBA2D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*Being Responsible – Practice Makes Perfect / Helping Someone </w:t>
            </w:r>
            <w:proofErr w:type="gramStart"/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In</w:t>
            </w:r>
            <w:proofErr w:type="gramEnd"/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Need</w:t>
            </w:r>
          </w:p>
        </w:tc>
        <w:tc>
          <w:tcPr>
            <w:tcW w:w="2409" w:type="dxa"/>
            <w:tcMar/>
          </w:tcPr>
          <w:p w:rsidRPr="006C626F" w:rsidR="007F1149" w:rsidP="007F1149" w:rsidRDefault="007F1149" w14:paraId="29E66DAE" w14:textId="1434DB6F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*Feelings and Emotions – Worry / Anger</w:t>
            </w:r>
          </w:p>
        </w:tc>
        <w:tc>
          <w:tcPr>
            <w:tcW w:w="2263" w:type="dxa"/>
            <w:tcMar/>
          </w:tcPr>
          <w:p w:rsidRPr="006C626F" w:rsidR="007F1149" w:rsidP="007F1149" w:rsidRDefault="007F1149" w14:paraId="6DDB8AA2" w14:textId="7E0C48C8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*Our World – Living </w:t>
            </w:r>
            <w:proofErr w:type="gramStart"/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In</w:t>
            </w:r>
            <w:proofErr w:type="gramEnd"/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Our World/ Working In Our World</w:t>
            </w:r>
          </w:p>
          <w:p w:rsidRPr="006C626F" w:rsidR="007F1149" w:rsidP="007F1149" w:rsidRDefault="007F1149" w14:paraId="417330D1" w14:textId="584D3ACF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*Hazard Watch – Is it safe to eat/drink? /Is it safe to play with?</w:t>
            </w:r>
          </w:p>
        </w:tc>
      </w:tr>
      <w:tr w:rsidRPr="006C626F" w:rsidR="007F1149" w:rsidTr="37B106FB" w14:paraId="72387EB0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47A8D2BC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MENTAL HEALTH &amp; WELLBEING</w:t>
            </w:r>
          </w:p>
          <w:p w:rsidRPr="006C626F" w:rsidR="007F1149" w:rsidP="007F1149" w:rsidRDefault="007F1149" w14:paraId="05D51421" w14:textId="5D785D3A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(MY HAPPY MIND)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56510A49" w14:textId="420C2226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Welcome to MHM Y1</w:t>
            </w:r>
          </w:p>
          <w:p w:rsidRPr="006C626F" w:rsidR="007F1149" w:rsidP="007F1149" w:rsidRDefault="007F1149" w14:paraId="1A09CEA5" w14:textId="029D2D29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Y2 Welcome to MHM Y2</w:t>
            </w:r>
          </w:p>
          <w:p w:rsidRPr="006C626F" w:rsidR="007F1149" w:rsidP="007F1149" w:rsidRDefault="007F1149" w14:paraId="5A71E67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1574" w:type="dxa"/>
            <w:tcMar/>
          </w:tcPr>
          <w:p w:rsidRPr="006C626F" w:rsidR="007F1149" w:rsidP="007F1149" w:rsidRDefault="007F1149" w14:paraId="05495840" w14:textId="66EA039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Meet your brain</w:t>
            </w:r>
          </w:p>
          <w:p w:rsidRPr="006C626F" w:rsidR="007F1149" w:rsidP="007F1149" w:rsidRDefault="007F1149" w14:paraId="5EA35113" w14:textId="0D618593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Y2 Meet your brain</w:t>
            </w:r>
          </w:p>
        </w:tc>
        <w:tc>
          <w:tcPr>
            <w:tcW w:w="2552" w:type="dxa"/>
            <w:tcMar/>
          </w:tcPr>
          <w:p w:rsidRPr="006C626F" w:rsidR="007F1149" w:rsidP="007F1149" w:rsidRDefault="007F1149" w14:paraId="376C787E" w14:textId="5DBC9F48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Celebrate</w:t>
            </w:r>
          </w:p>
          <w:p w:rsidRPr="006C626F" w:rsidR="007F1149" w:rsidP="007F1149" w:rsidRDefault="007F1149" w14:paraId="3A6A2AAE" w14:textId="7539DF79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Y2 Celebrate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48CE46A2" w14:textId="364B4CA1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Appreciate</w:t>
            </w:r>
          </w:p>
          <w:p w:rsidRPr="006C626F" w:rsidR="007F1149" w:rsidP="007F1149" w:rsidRDefault="007F1149" w14:paraId="15F43AD1" w14:textId="6040CD4C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Y2 Appreciate</w:t>
            </w:r>
          </w:p>
        </w:tc>
        <w:tc>
          <w:tcPr>
            <w:tcW w:w="2409" w:type="dxa"/>
            <w:tcMar/>
          </w:tcPr>
          <w:p w:rsidRPr="006C626F" w:rsidR="007F1149" w:rsidP="007F1149" w:rsidRDefault="007F1149" w14:paraId="29E138A3" w14:textId="6E5BA71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Relate</w:t>
            </w:r>
          </w:p>
          <w:p w:rsidRPr="006C626F" w:rsidR="007F1149" w:rsidP="007F1149" w:rsidRDefault="007F1149" w14:paraId="55812317" w14:textId="47186D6D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Y2 Relate</w:t>
            </w:r>
          </w:p>
        </w:tc>
        <w:tc>
          <w:tcPr>
            <w:tcW w:w="2263" w:type="dxa"/>
            <w:tcMar/>
          </w:tcPr>
          <w:p w:rsidRPr="006C626F" w:rsidR="007F1149" w:rsidP="007F1149" w:rsidRDefault="007F1149" w14:paraId="6C14FE83" w14:textId="757DF7B2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Engage</w:t>
            </w:r>
          </w:p>
          <w:p w:rsidRPr="006C626F" w:rsidR="007F1149" w:rsidP="007F1149" w:rsidRDefault="007F1149" w14:paraId="562C07EA" w14:textId="62BAF454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Y2 Engage</w:t>
            </w:r>
          </w:p>
        </w:tc>
      </w:tr>
      <w:tr w:rsidRPr="006C626F" w:rsidR="007F1149" w:rsidTr="37B106FB" w14:paraId="0558C51C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2BE519FB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 xml:space="preserve">RSE </w:t>
            </w:r>
          </w:p>
          <w:p w:rsidRPr="006C626F" w:rsidR="007F1149" w:rsidP="007F1149" w:rsidRDefault="007F1149" w14:paraId="574F7507" w14:textId="64E8885C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>(A JOUNREY IN LOVE)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1E4975EC" w14:textId="78C048B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1574" w:type="dxa"/>
            <w:tcMar/>
          </w:tcPr>
          <w:p w:rsidRPr="006C626F" w:rsidR="007F1149" w:rsidP="007F1149" w:rsidRDefault="007F1149" w14:paraId="2D9C7AE5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PHYSICAL</w:t>
            </w:r>
          </w:p>
          <w:p w:rsidRPr="006C626F" w:rsidR="007F1149" w:rsidP="007F1149" w:rsidRDefault="007F1149" w14:paraId="56B456C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Y1 – We meet God’s love in our family.</w:t>
            </w:r>
          </w:p>
          <w:p w:rsidRPr="006C626F" w:rsidR="007F1149" w:rsidP="007F1149" w:rsidRDefault="007F1149" w14:paraId="033D9330" w14:textId="00622219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Y2 - We meet God’s love in the community.</w:t>
            </w:r>
          </w:p>
        </w:tc>
        <w:tc>
          <w:tcPr>
            <w:tcW w:w="2552" w:type="dxa"/>
            <w:tcMar/>
          </w:tcPr>
          <w:p w:rsidRPr="006C626F" w:rsidR="007F1149" w:rsidP="007F1149" w:rsidRDefault="007F1149" w14:paraId="6E6B66C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SOCIAL</w:t>
            </w:r>
          </w:p>
          <w:p w:rsidRPr="006C626F" w:rsidR="007F1149" w:rsidP="007F1149" w:rsidRDefault="007F1149" w14:paraId="2952FD7F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– We meet God’s love in our family.</w:t>
            </w:r>
          </w:p>
          <w:p w:rsidRPr="006C626F" w:rsidR="007F1149" w:rsidP="007F1149" w:rsidRDefault="007F1149" w14:paraId="6C44519B" w14:textId="6FD3A7E8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Y2 - We meet God’s love in the community.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39C5E87C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EMOTIONAL</w:t>
            </w:r>
          </w:p>
          <w:p w:rsidRPr="006C626F" w:rsidR="007F1149" w:rsidP="007F1149" w:rsidRDefault="007F1149" w14:paraId="7874A354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– We meet God’s love in our family.</w:t>
            </w:r>
          </w:p>
          <w:p w:rsidRPr="006C626F" w:rsidR="007F1149" w:rsidP="007F1149" w:rsidRDefault="007F1149" w14:paraId="13FB97DB" w14:textId="2DAAB5E4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Y2 - We meet God’s love in the community.</w:t>
            </w:r>
          </w:p>
        </w:tc>
        <w:tc>
          <w:tcPr>
            <w:tcW w:w="2409" w:type="dxa"/>
            <w:tcMar/>
          </w:tcPr>
          <w:p w:rsidRPr="006C626F" w:rsidR="007F1149" w:rsidP="007F1149" w:rsidRDefault="007F1149" w14:paraId="63A440FB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INTELLECTUAL</w:t>
            </w:r>
          </w:p>
          <w:p w:rsidRPr="006C626F" w:rsidR="007F1149" w:rsidP="007F1149" w:rsidRDefault="007F1149" w14:paraId="2F5DC99B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– We meet God’s love in our family.</w:t>
            </w:r>
          </w:p>
          <w:p w:rsidRPr="006C626F" w:rsidR="007F1149" w:rsidP="007F1149" w:rsidRDefault="007F1149" w14:paraId="35FD705F" w14:textId="3C0C12C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Y2 - We meet God’s love in the community.</w:t>
            </w:r>
          </w:p>
        </w:tc>
        <w:tc>
          <w:tcPr>
            <w:tcW w:w="2263" w:type="dxa"/>
            <w:tcMar/>
          </w:tcPr>
          <w:p w:rsidRPr="006C626F" w:rsidR="007F1149" w:rsidP="007F1149" w:rsidRDefault="007F1149" w14:paraId="4DDE310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SPIRITUAL</w:t>
            </w:r>
          </w:p>
          <w:p w:rsidRPr="006C626F" w:rsidR="007F1149" w:rsidP="007F1149" w:rsidRDefault="007F1149" w14:paraId="600AC81B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Y1 – We meet God’s love in our family.</w:t>
            </w:r>
          </w:p>
          <w:p w:rsidRPr="006C626F" w:rsidR="007F1149" w:rsidP="007F1149" w:rsidRDefault="007F1149" w14:paraId="56CCAEBF" w14:textId="18AB9E5C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lastRenderedPageBreak/>
              <w:t>Y2 - We meet God’s love in the community.</w:t>
            </w:r>
          </w:p>
        </w:tc>
      </w:tr>
      <w:tr w:rsidRPr="006C626F" w:rsidR="007F1149" w:rsidTr="37B106FB" w14:paraId="02E9B541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11DE8A50" w14:textId="6B38C6A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>CATHOLIC LIFE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6EE421B4" w14:textId="3D764057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Our Catholic community</w:t>
            </w:r>
          </w:p>
          <w:p w:rsidRPr="006C626F" w:rsidR="007F1149" w:rsidP="007F1149" w:rsidRDefault="007F1149" w14:paraId="0A7C9314" w14:textId="7A0B94E2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Our school links with a slum in Goa (charity work)</w:t>
            </w:r>
          </w:p>
          <w:p w:rsidRPr="006C626F" w:rsidR="007F1149" w:rsidP="007F1149" w:rsidRDefault="007F1149" w14:paraId="216CD157" w14:textId="75745547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1574" w:type="dxa"/>
            <w:tcMar/>
          </w:tcPr>
          <w:p w:rsidRPr="006C626F" w:rsidR="007F1149" w:rsidP="007F1149" w:rsidRDefault="007F1149" w14:paraId="24CC7474" w14:textId="351F7930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Judaism (other faith week)</w:t>
            </w:r>
          </w:p>
          <w:p w:rsidRPr="006C626F" w:rsidR="007F1149" w:rsidP="007F1149" w:rsidRDefault="007F1149" w14:paraId="527A545A" w14:textId="0AF317CB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Advent</w:t>
            </w:r>
          </w:p>
          <w:p w:rsidRPr="006C626F" w:rsidR="007F1149" w:rsidP="007F1149" w:rsidRDefault="007F1149" w14:paraId="1AD8405A" w14:textId="42397629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Mary’s Meal’s</w:t>
            </w:r>
          </w:p>
          <w:p w:rsidRPr="006C626F" w:rsidR="007F1149" w:rsidP="007F1149" w:rsidRDefault="007F1149" w14:paraId="66A7CBDF" w14:textId="0C61898B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CAFOD </w:t>
            </w:r>
          </w:p>
        </w:tc>
        <w:tc>
          <w:tcPr>
            <w:tcW w:w="2552" w:type="dxa"/>
            <w:tcMar/>
          </w:tcPr>
          <w:p w:rsidRPr="006C626F" w:rsidR="007F1149" w:rsidP="007F1149" w:rsidRDefault="007F1149" w14:paraId="4E451EF9" w14:textId="3AB22160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Hinduism (other faith week)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48F64B50" w14:textId="6AE7A8ED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Lent </w:t>
            </w:r>
          </w:p>
          <w:p w:rsidRPr="006C626F" w:rsidR="007F1149" w:rsidP="007F1149" w:rsidRDefault="007F1149" w14:paraId="4CC2250D" w14:textId="501A239C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Holy Week</w:t>
            </w:r>
          </w:p>
        </w:tc>
        <w:tc>
          <w:tcPr>
            <w:tcW w:w="2409" w:type="dxa"/>
            <w:tcMar/>
          </w:tcPr>
          <w:p w:rsidRPr="006C626F" w:rsidR="007F1149" w:rsidP="007F1149" w:rsidRDefault="007F1149" w14:paraId="35F59963" w14:textId="33492AB6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Fairtrade</w:t>
            </w:r>
          </w:p>
          <w:p w:rsidRPr="006C626F" w:rsidR="007F1149" w:rsidP="007F1149" w:rsidRDefault="007F1149" w14:paraId="4F144175" w14:textId="0E687A31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Mary – Month of May</w:t>
            </w:r>
          </w:p>
        </w:tc>
        <w:tc>
          <w:tcPr>
            <w:tcW w:w="2263" w:type="dxa"/>
            <w:tcMar/>
          </w:tcPr>
          <w:p w:rsidRPr="006C626F" w:rsidR="007F1149" w:rsidP="007F1149" w:rsidRDefault="007F1149" w14:paraId="62EDD352" w14:textId="76F16BBC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Apartheid</w:t>
            </w:r>
          </w:p>
          <w:p w:rsidRPr="006C626F" w:rsidR="007F1149" w:rsidP="007F1149" w:rsidRDefault="007F1149" w14:paraId="57200842" w14:textId="7F61D5D1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CAFOD – Common Good</w:t>
            </w:r>
          </w:p>
        </w:tc>
      </w:tr>
      <w:tr w:rsidRPr="006C626F" w:rsidR="007F1149" w:rsidTr="37B106FB" w14:paraId="32194463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18D0A700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RE</w:t>
            </w:r>
          </w:p>
          <w:p w:rsidRPr="006C626F" w:rsidR="007F1149" w:rsidP="007F1149" w:rsidRDefault="007F1149" w14:paraId="0DE50268" w14:textId="6E79394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(COME AND SEE)</w:t>
            </w:r>
          </w:p>
        </w:tc>
        <w:tc>
          <w:tcPr>
            <w:tcW w:w="4784" w:type="dxa"/>
            <w:gridSpan w:val="2"/>
            <w:tcMar/>
          </w:tcPr>
          <w:p w:rsidRPr="006C626F" w:rsidR="007F1149" w:rsidP="007F1149" w:rsidRDefault="007F1149" w14:paraId="259A007D" w14:textId="4AE69193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Beginnings/ Sign and Symbols/ Preparations</w:t>
            </w:r>
          </w:p>
        </w:tc>
        <w:tc>
          <w:tcPr>
            <w:tcW w:w="4962" w:type="dxa"/>
            <w:gridSpan w:val="2"/>
            <w:tcMar/>
          </w:tcPr>
          <w:p w:rsidRPr="006C626F" w:rsidR="007F1149" w:rsidP="007F1149" w:rsidRDefault="007F1149" w14:paraId="20117170" w14:textId="3F9E7A36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Other faith/ Books/ Thanksgiving/ Opportunities</w:t>
            </w:r>
          </w:p>
        </w:tc>
        <w:tc>
          <w:tcPr>
            <w:tcW w:w="4672" w:type="dxa"/>
            <w:gridSpan w:val="2"/>
            <w:tcMar/>
          </w:tcPr>
          <w:p w:rsidRPr="006C626F" w:rsidR="007F1149" w:rsidP="007F1149" w:rsidRDefault="007F1149" w14:paraId="583987BD" w14:textId="66B5290E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Spread the Word/ Rules/ Treasures</w:t>
            </w:r>
          </w:p>
        </w:tc>
      </w:tr>
      <w:tr w:rsidRPr="006C626F" w:rsidR="007F1149" w:rsidTr="37B106FB" w14:paraId="56DA661B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086B85D2" w14:textId="77777777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MUSIC</w:t>
            </w:r>
          </w:p>
          <w:p w:rsidRPr="006C626F" w:rsidR="007F1149" w:rsidP="007F1149" w:rsidRDefault="007F1149" w14:paraId="59CA04DE" w14:textId="42AFABCE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NC</w:t>
            </w:r>
          </w:p>
        </w:tc>
        <w:tc>
          <w:tcPr>
            <w:tcW w:w="3210" w:type="dxa"/>
            <w:tcMar/>
          </w:tcPr>
          <w:p w:rsidRPr="006C626F" w:rsidR="007F1149" w:rsidP="007F1149" w:rsidRDefault="007F1149" w14:paraId="239D0CD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Hands, Feet, Heart</w:t>
            </w:r>
          </w:p>
          <w:p w:rsidRPr="006C626F" w:rsidR="007F1149" w:rsidP="007F1149" w:rsidRDefault="007F1149" w14:paraId="5F49C763" w14:textId="6C448DAC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Charanga 2</w:t>
            </w:r>
          </w:p>
          <w:p w:rsidRPr="006C626F" w:rsidR="007F1149" w:rsidP="007F1149" w:rsidRDefault="007F1149" w14:paraId="55A6CBD1" w14:textId="7CF6D872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271D05C9" w14:textId="40313CE7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their voices expressively and creatively by singing songs and speaking chants and rhymes.</w:t>
            </w:r>
          </w:p>
          <w:p w:rsidRPr="006C626F" w:rsidR="007F1149" w:rsidP="007F1149" w:rsidRDefault="007F1149" w14:paraId="1342DF27" w14:textId="2643ED67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5668B19F" w14:textId="4FA5421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listen with concentration and understanding to a range of high quality live and recorded music. </w:t>
            </w:r>
          </w:p>
          <w:p w:rsidRPr="006C626F" w:rsidR="007F1149" w:rsidP="007F1149" w:rsidRDefault="007F1149" w14:paraId="5EE0AD73" w14:textId="6950DB7D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74696D11" w14:textId="7CD480B0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experiment with create, select and combine sounds, using the interrelated dimensions of music. </w:t>
            </w:r>
          </w:p>
          <w:p w:rsidRPr="006C626F" w:rsidR="007F1149" w:rsidP="007F1149" w:rsidRDefault="007F1149" w14:paraId="67AF2D6A" w14:textId="3593C99B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1574" w:type="dxa"/>
            <w:tcMar/>
          </w:tcPr>
          <w:p w:rsidRPr="006C626F" w:rsidR="007F1149" w:rsidP="007F1149" w:rsidRDefault="007F1149" w14:paraId="3769DAF6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I </w:t>
            </w:r>
            <w:proofErr w:type="spellStart"/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wanna</w:t>
            </w:r>
            <w:proofErr w:type="spellEnd"/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play in a band</w:t>
            </w:r>
          </w:p>
          <w:p w:rsidRPr="006C626F" w:rsidR="007F1149" w:rsidP="007F1149" w:rsidRDefault="007F1149" w14:paraId="60D5F5BC" w14:textId="2B0BC07F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Charanga 2</w:t>
            </w:r>
          </w:p>
          <w:p w:rsidRPr="006C626F" w:rsidR="007F1149" w:rsidP="007F1149" w:rsidRDefault="007F1149" w14:paraId="652CDF29" w14:textId="5B6E86FD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497B9BE9" w14:textId="40313CE7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their voices expressively and creatively by singing songs and speaking chants and rhymes.</w:t>
            </w:r>
          </w:p>
          <w:p w:rsidRPr="006C626F" w:rsidR="007F1149" w:rsidP="007F1149" w:rsidRDefault="007F1149" w14:paraId="4AC5E11B" w14:textId="33E54F08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530D3A55" w14:textId="4FA5421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listen with concentration and understanding to a range of high quality live and recorded music. </w:t>
            </w:r>
          </w:p>
          <w:p w:rsidRPr="006C626F" w:rsidR="007F1149" w:rsidP="007F1149" w:rsidRDefault="007F1149" w14:paraId="5D1C7F95" w14:textId="56812505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7EDD60BD" w14:textId="59C0CABE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experiment with create, select and combine sounds, using the interrelated dimensions of music.</w:t>
            </w:r>
          </w:p>
          <w:p w:rsidRPr="006C626F" w:rsidR="007F1149" w:rsidP="007F1149" w:rsidRDefault="007F1149" w14:paraId="604D8EC7" w14:textId="7D4688D5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36298ED1" w14:textId="65456878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2552" w:type="dxa"/>
            <w:tcMar/>
          </w:tcPr>
          <w:p w:rsidRPr="006C626F" w:rsidR="007F1149" w:rsidP="007F1149" w:rsidRDefault="007F1149" w14:paraId="2C117FC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London Bridge is Falling Down</w:t>
            </w:r>
          </w:p>
          <w:p w:rsidRPr="006C626F" w:rsidR="007F1149" w:rsidP="007F1149" w:rsidRDefault="007F1149" w14:paraId="3B05053A" w14:textId="51F3E10C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59D094B1" w14:textId="2E2EEE78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their voices expressively and creatively by singing songs and speaking chants and rhymes.</w:t>
            </w:r>
          </w:p>
          <w:p w:rsidRPr="006C626F" w:rsidR="007F1149" w:rsidP="007F1149" w:rsidRDefault="007F1149" w14:paraId="7C5A047B" w14:textId="5DF092D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5A81C03B" w14:textId="4FA5421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listen with concentration and understanding to a range of high quality live and recorded music. </w:t>
            </w:r>
          </w:p>
          <w:p w:rsidRPr="006C626F" w:rsidR="007F1149" w:rsidP="007F1149" w:rsidRDefault="007F1149" w14:paraId="3969B4A8" w14:textId="4E8ED7F2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62722F8E" w14:textId="59C0CABE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experiment with create, select and combine sounds, using the interrelated dimensions of music.</w:t>
            </w:r>
          </w:p>
          <w:p w:rsidRPr="006C626F" w:rsidR="007F1149" w:rsidP="007F1149" w:rsidRDefault="007F1149" w14:paraId="7738CC5C" w14:textId="00C8F47A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1CD657CF" w14:textId="068111EF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play tuned and untuned instruments musically. </w:t>
            </w:r>
          </w:p>
          <w:p w:rsidRPr="006C626F" w:rsidR="007F1149" w:rsidP="007F1149" w:rsidRDefault="007F1149" w14:paraId="7A9841BC" w14:textId="09902BD5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Mar/>
          </w:tcPr>
          <w:p w:rsidRPr="006C626F" w:rsidR="007F1149" w:rsidP="007F1149" w:rsidRDefault="007F1149" w14:paraId="15E1CE48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Blown Away Recorder Book 1</w:t>
            </w:r>
          </w:p>
          <w:p w:rsidRPr="006C626F" w:rsidR="007F1149" w:rsidP="007F1149" w:rsidRDefault="007F1149" w14:paraId="26ED6DD9" w14:textId="2D813264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Charanga Instruments</w:t>
            </w:r>
          </w:p>
          <w:p w:rsidRPr="006C626F" w:rsidR="007F1149" w:rsidP="007F1149" w:rsidRDefault="007F1149" w14:paraId="2755A24B" w14:textId="0F4C6D10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0C7A4056" w14:textId="4FA5421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listen with concentration and understanding to a range of high quality live and recorded music. </w:t>
            </w:r>
          </w:p>
          <w:p w:rsidRPr="006C626F" w:rsidR="007F1149" w:rsidP="007F1149" w:rsidRDefault="007F1149" w14:paraId="57620304" w14:textId="1919E18D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592E2204" w14:textId="59C0CABE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experiment with create, select and combine sounds, using the interrelated dimensions of music.</w:t>
            </w:r>
          </w:p>
          <w:p w:rsidRPr="006C626F" w:rsidR="007F1149" w:rsidP="007F1149" w:rsidRDefault="007F1149" w14:paraId="5400C4A7" w14:textId="6CA37052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3AEDC04E" w14:textId="74F974C4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play tuned and untuned instruments musically.</w:t>
            </w:r>
          </w:p>
          <w:p w:rsidRPr="006C626F" w:rsidR="007F1149" w:rsidP="007F1149" w:rsidRDefault="007F1149" w14:paraId="545E22C7" w14:textId="3FC509EE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7358BD6B" w14:textId="6F14A5BD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2409" w:type="dxa"/>
            <w:tcMar/>
          </w:tcPr>
          <w:p w:rsidRPr="006C626F" w:rsidR="007F1149" w:rsidP="007F1149" w:rsidRDefault="007F1149" w14:paraId="08E08E62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Blown Away Recorder Book 1</w:t>
            </w:r>
          </w:p>
          <w:p w:rsidRPr="006C626F" w:rsidR="007F1149" w:rsidP="007F1149" w:rsidRDefault="007F1149" w14:paraId="704EBFDD" w14:textId="4042CA26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Charanga Instruments</w:t>
            </w:r>
          </w:p>
          <w:p w:rsidRPr="006C626F" w:rsidR="007F1149" w:rsidP="007F1149" w:rsidRDefault="007F1149" w14:paraId="4E867398" w14:textId="504C87FF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7E5D6C91" w14:textId="4FA5421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listen with concentration and understanding to a range of high quality live and recorded music. </w:t>
            </w:r>
          </w:p>
          <w:p w:rsidRPr="006C626F" w:rsidR="007F1149" w:rsidP="007F1149" w:rsidRDefault="007F1149" w14:paraId="131918D1" w14:textId="51F10F10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11C40EC1" w14:textId="59C0CABE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experiment with create, select and combine sounds, using the interrelated dimensions of music.</w:t>
            </w:r>
          </w:p>
          <w:p w:rsidRPr="006C626F" w:rsidR="007F1149" w:rsidP="007F1149" w:rsidRDefault="007F1149" w14:paraId="11B4C68B" w14:textId="6636F909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0D066209" w14:textId="08EC0771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play tuned and untuned instruments musically.</w:t>
            </w:r>
          </w:p>
          <w:p w:rsidRPr="006C626F" w:rsidR="007F1149" w:rsidP="007F1149" w:rsidRDefault="007F1149" w14:paraId="0907230D" w14:textId="6FE7824E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36D1A468" w14:textId="1185D2EC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2263" w:type="dxa"/>
            <w:tcMar/>
          </w:tcPr>
          <w:p w:rsidRPr="006C626F" w:rsidR="007F1149" w:rsidP="007F1149" w:rsidRDefault="007F1149" w14:paraId="38D17AD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Reflect, Rewind and Replay</w:t>
            </w:r>
          </w:p>
          <w:p w:rsidRPr="006C626F" w:rsidR="007F1149" w:rsidP="007F1149" w:rsidRDefault="007F1149" w14:paraId="18617C0B" w14:textId="0598082D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  <w:t>Charanga 2</w:t>
            </w:r>
          </w:p>
          <w:p w:rsidRPr="006C626F" w:rsidR="007F1149" w:rsidP="007F1149" w:rsidRDefault="007F1149" w14:paraId="412414AA" w14:textId="17C4924B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0D78DFE6" w14:textId="2E2EEE78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use their voices expressively and creatively by singing songs and speaking chants and rhymes.</w:t>
            </w:r>
          </w:p>
          <w:p w:rsidRPr="006C626F" w:rsidR="007F1149" w:rsidP="007F1149" w:rsidRDefault="007F1149" w14:paraId="1E53E65E" w14:textId="2A7F23A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23016B5B" w14:textId="4FA5421B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listen with concentration and understanding to a range of high quality live and recorded music. </w:t>
            </w:r>
          </w:p>
          <w:p w:rsidRPr="006C626F" w:rsidR="007F1149" w:rsidP="007F1149" w:rsidRDefault="007F1149" w14:paraId="4360F5EF" w14:textId="4813C980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750467F8" w14:textId="59C0CABE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To experiment with create, select and combine sounds, using the interrelated dimensions of music.</w:t>
            </w:r>
          </w:p>
          <w:p w:rsidRPr="006C626F" w:rsidR="007F1149" w:rsidP="007F1149" w:rsidRDefault="007F1149" w14:paraId="62755469" w14:textId="5D62DBA1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2E679561" w14:textId="4B87B66D">
            <w:pPr>
              <w:tabs>
                <w:tab w:val="left" w:pos="1020"/>
              </w:tabs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To play tuned and untuned instruments musically. </w:t>
            </w:r>
          </w:p>
        </w:tc>
      </w:tr>
      <w:tr w:rsidRPr="006C626F" w:rsidR="007F1149" w:rsidTr="37B106FB" w14:paraId="45115B48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1CDF2A8D" w14:textId="0236A28F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VOCAB</w:t>
            </w:r>
          </w:p>
        </w:tc>
        <w:tc>
          <w:tcPr>
            <w:tcW w:w="14418" w:type="dxa"/>
            <w:gridSpan w:val="6"/>
            <w:tcMar/>
          </w:tcPr>
          <w:p w:rsidRPr="006C626F" w:rsidR="007F1149" w:rsidP="007F1149" w:rsidRDefault="007F1149" w14:paraId="0506EC85" w14:textId="77777777">
            <w:pPr>
              <w:jc w:val="center"/>
              <w:rPr>
                <w:rFonts w:ascii="Gadugi" w:hAnsi="Gadugi"/>
                <w:color w:val="00B050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  <w:u w:val="single"/>
              </w:rPr>
              <w:t>Year 1</w:t>
            </w: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 Words you need to know: Pulse, rhythm, pitch, rap, improvise, compose, melody, bass guitar, drums, decks, perform, singers, keyboard, percussion, trumpets, saxophones, Blues, Baroque, Latin, Irish Folk, Funk, pulse, rhythm, pitch, groove, audience, imagination. </w:t>
            </w:r>
          </w:p>
          <w:p w:rsidRPr="006C626F" w:rsidR="007F1149" w:rsidP="007F1149" w:rsidRDefault="007F1149" w14:paraId="0F1C2057" w14:textId="75AC5001">
            <w:pPr>
              <w:jc w:val="center"/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color w:val="00B050"/>
                <w:sz w:val="16"/>
                <w:szCs w:val="16"/>
                <w:u w:val="single"/>
              </w:rPr>
              <w:t>Year 2</w:t>
            </w:r>
            <w:r w:rsidRPr="006C626F">
              <w:rPr>
                <w:rFonts w:ascii="Gadugi" w:hAnsi="Gadugi"/>
                <w:color w:val="00B050"/>
                <w:sz w:val="16"/>
                <w:szCs w:val="16"/>
              </w:rPr>
              <w:t xml:space="preserve"> Words you need to know: Keyboard, drums, bass, electric guitar, saxophone, trumpet, pulse, rhythm, pitch, improvise, compose, audience, question and answer, melody, dynamics, tempo, perform/performance, audience, rap, Reggae, glockenspiel.</w:t>
            </w:r>
          </w:p>
        </w:tc>
      </w:tr>
      <w:tr w:rsidRPr="006C626F" w:rsidR="007F1149" w:rsidTr="37B106FB" w14:paraId="212B4A7D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0E6164EE" w14:textId="2DD756ED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MATHS</w:t>
            </w:r>
          </w:p>
        </w:tc>
        <w:tc>
          <w:tcPr>
            <w:tcW w:w="4784" w:type="dxa"/>
            <w:gridSpan w:val="2"/>
            <w:tcMar/>
          </w:tcPr>
          <w:p w:rsidRPr="006C626F" w:rsidR="007F1149" w:rsidP="007F1149" w:rsidRDefault="007F1149" w14:paraId="4969C591" w14:textId="57171B35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See White Rose overview for Year 1</w:t>
            </w:r>
          </w:p>
        </w:tc>
        <w:tc>
          <w:tcPr>
            <w:tcW w:w="4962" w:type="dxa"/>
            <w:gridSpan w:val="2"/>
            <w:tcMar/>
          </w:tcPr>
          <w:p w:rsidRPr="006C626F" w:rsidR="007F1149" w:rsidP="007F1149" w:rsidRDefault="007F1149" w14:paraId="79CD33F9" w14:textId="1E880943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See White Rose overview for Year 1</w:t>
            </w:r>
          </w:p>
        </w:tc>
        <w:tc>
          <w:tcPr>
            <w:tcW w:w="4672" w:type="dxa"/>
            <w:gridSpan w:val="2"/>
            <w:tcMar/>
          </w:tcPr>
          <w:p w:rsidRPr="006C626F" w:rsidR="007F1149" w:rsidP="007F1149" w:rsidRDefault="007F1149" w14:paraId="504FD1AA" w14:textId="62B4525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See White Rose overview for Year 1</w:t>
            </w:r>
          </w:p>
        </w:tc>
      </w:tr>
      <w:tr w:rsidRPr="006C626F" w:rsidR="007F1149" w:rsidTr="37B106FB" w14:paraId="2078FC1A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CA01F9" w14:paraId="49C4DB54" w14:textId="0709FF91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PHONICS</w:t>
            </w:r>
          </w:p>
        </w:tc>
        <w:tc>
          <w:tcPr>
            <w:tcW w:w="4784" w:type="dxa"/>
            <w:gridSpan w:val="2"/>
            <w:tcMar/>
          </w:tcPr>
          <w:p w:rsidRPr="006C626F" w:rsidR="007F1149" w:rsidP="007F1149" w:rsidRDefault="007F1149" w14:paraId="7299A2E7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Read Write Inc programme</w:t>
            </w:r>
          </w:p>
          <w:p w:rsidRPr="006C626F" w:rsidR="007F1149" w:rsidP="007F1149" w:rsidRDefault="007F1149" w14:paraId="201EF7DD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4962" w:type="dxa"/>
            <w:gridSpan w:val="2"/>
            <w:tcMar/>
          </w:tcPr>
          <w:p w:rsidRPr="006C626F" w:rsidR="007F1149" w:rsidP="007F1149" w:rsidRDefault="007F1149" w14:paraId="0B0B7A26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Read Write Inc programme</w:t>
            </w:r>
          </w:p>
          <w:p w:rsidRPr="006C626F" w:rsidR="007F1149" w:rsidP="007F1149" w:rsidRDefault="007F1149" w14:paraId="5F17A4A9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tcMar/>
          </w:tcPr>
          <w:p w:rsidRPr="006C626F" w:rsidR="007F1149" w:rsidP="007F1149" w:rsidRDefault="007F1149" w14:paraId="5518AB0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Read Write Inc programme</w:t>
            </w:r>
          </w:p>
          <w:p w:rsidRPr="006C626F" w:rsidR="007F1149" w:rsidP="007F1149" w:rsidRDefault="007F1149" w14:paraId="2914DD42" w14:textId="0A715B7A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</w:tr>
      <w:tr w:rsidRPr="006C626F" w:rsidR="007F1149" w:rsidTr="37B106FB" w14:paraId="6B8F9E4C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14D56E30" w14:textId="259E0D7B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lastRenderedPageBreak/>
              <w:t xml:space="preserve">ENGLISH </w:t>
            </w:r>
          </w:p>
        </w:tc>
        <w:tc>
          <w:tcPr>
            <w:tcW w:w="4784" w:type="dxa"/>
            <w:gridSpan w:val="2"/>
            <w:tcMar/>
          </w:tcPr>
          <w:p w:rsidRPr="006C626F" w:rsidR="007F1149" w:rsidP="007F1149" w:rsidRDefault="008D62E1" w14:paraId="1AB99960" w14:textId="717EB88B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S</w:t>
            </w:r>
            <w:r w:rsidRPr="006C626F" w:rsidR="00B149A3">
              <w:rPr>
                <w:rFonts w:ascii="Gadugi" w:hAnsi="Gadugi"/>
                <w:color w:val="002060"/>
                <w:sz w:val="16"/>
                <w:szCs w:val="16"/>
              </w:rPr>
              <w:t>tories by the s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ame author</w:t>
            </w:r>
            <w:r w:rsidRPr="006C626F" w:rsidR="007F1149">
              <w:rPr>
                <w:rFonts w:ascii="Gadugi" w:hAnsi="Gadugi"/>
                <w:color w:val="002060"/>
                <w:sz w:val="16"/>
                <w:szCs w:val="16"/>
              </w:rPr>
              <w:t xml:space="preserve"> – 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Oliver Jeffers (Lost and Found</w:t>
            </w:r>
            <w:r w:rsidRPr="006C626F" w:rsidR="00B149A3">
              <w:rPr>
                <w:rFonts w:ascii="Gadugi" w:hAnsi="Gadugi"/>
                <w:color w:val="002060"/>
                <w:sz w:val="16"/>
                <w:szCs w:val="16"/>
              </w:rPr>
              <w:t>)</w:t>
            </w:r>
            <w:r w:rsidRPr="006C626F" w:rsidR="007F1149">
              <w:rPr>
                <w:rFonts w:ascii="Gadugi" w:hAnsi="Gadugi"/>
                <w:color w:val="002060"/>
                <w:sz w:val="16"/>
                <w:szCs w:val="16"/>
              </w:rPr>
              <w:t xml:space="preserve"> (</w:t>
            </w:r>
            <w:r w:rsidRPr="006C626F" w:rsidR="00B149A3">
              <w:rPr>
                <w:rFonts w:ascii="Gadugi" w:hAnsi="Gadugi"/>
                <w:color w:val="002060"/>
                <w:sz w:val="16"/>
                <w:szCs w:val="16"/>
              </w:rPr>
              <w:t>4</w:t>
            </w:r>
            <w:r w:rsidRPr="006C626F" w:rsidR="007F1149">
              <w:rPr>
                <w:rFonts w:ascii="Gadugi" w:hAnsi="Gadugi"/>
                <w:color w:val="002060"/>
                <w:sz w:val="16"/>
                <w:szCs w:val="16"/>
              </w:rPr>
              <w:t xml:space="preserve"> weeks)</w:t>
            </w:r>
          </w:p>
          <w:p w:rsidRPr="006C626F" w:rsidR="00300DB4" w:rsidP="00300DB4" w:rsidRDefault="00300DB4" w14:paraId="466BDE95" w14:textId="1641C2C1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Non-Chronological reports (</w:t>
            </w:r>
            <w:r w:rsidRPr="006C626F" w:rsidR="00E900EF">
              <w:rPr>
                <w:rFonts w:ascii="Gadugi" w:hAnsi="Gadugi"/>
                <w:color w:val="002060"/>
                <w:sz w:val="16"/>
                <w:szCs w:val="16"/>
              </w:rPr>
              <w:t>3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weeks) </w:t>
            </w:r>
          </w:p>
          <w:p w:rsidRPr="006C626F" w:rsidR="008D62E1" w:rsidP="00300DB4" w:rsidRDefault="008D62E1" w14:paraId="05A79C9C" w14:textId="46D930C9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51D47" w:rsidP="007F1149" w:rsidRDefault="00F51D47" w14:paraId="1531797F" w14:textId="2186390F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Stories with repetition – </w:t>
            </w:r>
            <w:proofErr w:type="spellStart"/>
            <w:r w:rsidRPr="006C626F" w:rsidR="00005F20">
              <w:rPr>
                <w:rFonts w:ascii="Gadugi" w:hAnsi="Gadugi"/>
                <w:color w:val="002060"/>
                <w:sz w:val="16"/>
                <w:szCs w:val="16"/>
              </w:rPr>
              <w:t>Handa’s</w:t>
            </w:r>
            <w:proofErr w:type="spellEnd"/>
            <w:r w:rsidRPr="006C626F" w:rsidR="00005F20">
              <w:rPr>
                <w:rFonts w:ascii="Gadugi" w:hAnsi="Gadugi"/>
                <w:color w:val="002060"/>
                <w:sz w:val="16"/>
                <w:szCs w:val="16"/>
              </w:rPr>
              <w:t xml:space="preserve"> surprise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– (3 weeks)</w:t>
            </w:r>
          </w:p>
          <w:p w:rsidRPr="006C626F" w:rsidR="00F51D47" w:rsidP="007F1149" w:rsidRDefault="00B46AB9" w14:paraId="31A64BDD" w14:textId="37B30C26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Range of </w:t>
            </w:r>
            <w:r w:rsidRPr="006C626F" w:rsidR="003D450B">
              <w:rPr>
                <w:rFonts w:ascii="Gadugi" w:hAnsi="Gadugi"/>
                <w:color w:val="002060"/>
                <w:sz w:val="16"/>
                <w:szCs w:val="16"/>
              </w:rPr>
              <w:t>non-fiction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texts – </w:t>
            </w:r>
            <w:r w:rsidRPr="006C626F" w:rsidR="00BF2AC2">
              <w:rPr>
                <w:rFonts w:ascii="Gadugi" w:hAnsi="Gadugi"/>
                <w:color w:val="002060"/>
                <w:sz w:val="16"/>
                <w:szCs w:val="16"/>
              </w:rPr>
              <w:t>School information book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– (2 weeks)</w:t>
            </w:r>
          </w:p>
          <w:p w:rsidRPr="006C626F" w:rsidR="00B149A3" w:rsidP="00B149A3" w:rsidRDefault="00B149A3" w14:paraId="1C1A567D" w14:textId="6F437C56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416AE062">
              <w:rPr>
                <w:rFonts w:ascii="Gadugi" w:hAnsi="Gadugi"/>
                <w:color w:val="002060"/>
                <w:sz w:val="16"/>
                <w:szCs w:val="16"/>
              </w:rPr>
              <w:t xml:space="preserve">Poems on a theme – </w:t>
            </w:r>
            <w:r w:rsidRPr="416AE062" w:rsidR="61955121">
              <w:rPr>
                <w:rFonts w:ascii="Gadugi" w:hAnsi="Gadugi"/>
                <w:color w:val="002060"/>
                <w:sz w:val="16"/>
                <w:szCs w:val="16"/>
              </w:rPr>
              <w:t>Christmas</w:t>
            </w:r>
            <w:r w:rsidRPr="416AE062">
              <w:rPr>
                <w:rFonts w:ascii="Gadugi" w:hAnsi="Gadugi"/>
                <w:color w:val="002060"/>
                <w:sz w:val="16"/>
                <w:szCs w:val="16"/>
              </w:rPr>
              <w:t xml:space="preserve"> - (2 weeks)</w:t>
            </w:r>
          </w:p>
          <w:p w:rsidRPr="006C626F" w:rsidR="00F07D1C" w:rsidP="007F1149" w:rsidRDefault="00F07D1C" w14:paraId="00971BA1" w14:textId="20744D90">
            <w:pPr>
              <w:jc w:val="center"/>
              <w:rPr>
                <w:rFonts w:ascii="Gadugi" w:hAnsi="Gadugi"/>
                <w:i/>
                <w:iCs/>
                <w:color w:val="002060"/>
                <w:sz w:val="16"/>
                <w:szCs w:val="16"/>
              </w:rPr>
            </w:pPr>
          </w:p>
          <w:p w:rsidRPr="006C626F" w:rsidR="00623C51" w:rsidP="00623C51" w:rsidRDefault="007F1149" w14:paraId="5AF0D392" w14:textId="2FA5F8FA">
            <w:pPr>
              <w:spacing w:line="259" w:lineRule="auto"/>
              <w:jc w:val="center"/>
              <w:rPr>
                <w:rFonts w:ascii="Gadugi" w:hAnsi="Gadugi" w:eastAsia="Comic Sans MS" w:cs="Comic Sans MS"/>
                <w:b/>
                <w:b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 w:eastAsia="Comic Sans MS" w:cs="Comic Sans MS"/>
                <w:b/>
                <w:bCs/>
                <w:color w:val="002060"/>
                <w:sz w:val="16"/>
                <w:szCs w:val="16"/>
              </w:rPr>
              <w:t>14 weeks + assessment week</w:t>
            </w:r>
          </w:p>
        </w:tc>
        <w:tc>
          <w:tcPr>
            <w:tcW w:w="4962" w:type="dxa"/>
            <w:gridSpan w:val="2"/>
            <w:tcMar/>
          </w:tcPr>
          <w:p w:rsidRPr="006C626F" w:rsidR="006E1F86" w:rsidP="00F51D47" w:rsidRDefault="006E1F86" w14:paraId="510B714C" w14:textId="194D638E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Classic stories – The Enormous Turnip (</w:t>
            </w:r>
            <w:r w:rsidRPr="006C626F" w:rsidR="00EE415F">
              <w:rPr>
                <w:rFonts w:ascii="Gadugi" w:hAnsi="Gadugi"/>
                <w:color w:val="002060"/>
                <w:sz w:val="16"/>
                <w:szCs w:val="16"/>
              </w:rPr>
              <w:t>3 weeks)</w:t>
            </w:r>
          </w:p>
          <w:p w:rsidRPr="006C626F" w:rsidR="00300DB4" w:rsidP="00300DB4" w:rsidRDefault="00300DB4" w14:paraId="4E736D50" w14:textId="73D9188A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Instructions -brushing teeth (</w:t>
            </w:r>
            <w:r w:rsidRPr="006C626F" w:rsidR="00E900EF">
              <w:rPr>
                <w:rFonts w:ascii="Gadugi" w:hAnsi="Gadugi"/>
                <w:color w:val="002060"/>
                <w:sz w:val="16"/>
                <w:szCs w:val="16"/>
              </w:rPr>
              <w:t>2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weeks) </w:t>
            </w:r>
          </w:p>
          <w:p w:rsidRPr="006C626F" w:rsidR="00F51D47" w:rsidP="007F1149" w:rsidRDefault="00F802D7" w14:paraId="704FADE5" w14:textId="321A83A5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Traditional rhymes – London</w:t>
            </w:r>
            <w:r w:rsidRPr="006C626F" w:rsidR="004502CB">
              <w:rPr>
                <w:rFonts w:ascii="Gadugi" w:hAnsi="Gadugi"/>
                <w:color w:val="002060"/>
                <w:sz w:val="16"/>
                <w:szCs w:val="16"/>
              </w:rPr>
              <w:t>’s Burning/Oranges and Lemons/London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</w:t>
            </w:r>
            <w:r w:rsidRPr="006C626F" w:rsidR="004502CB">
              <w:rPr>
                <w:rFonts w:ascii="Gadugi" w:hAnsi="Gadugi"/>
                <w:color w:val="002060"/>
                <w:sz w:val="16"/>
                <w:szCs w:val="16"/>
              </w:rPr>
              <w:t>B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>ridge</w:t>
            </w:r>
            <w:r w:rsidRPr="006C626F" w:rsidR="00CA1AB6">
              <w:rPr>
                <w:rFonts w:ascii="Gadugi" w:hAnsi="Gadugi"/>
                <w:color w:val="002060"/>
                <w:sz w:val="16"/>
                <w:szCs w:val="16"/>
              </w:rPr>
              <w:t xml:space="preserve"> is </w:t>
            </w:r>
            <w:r w:rsidRPr="006C626F" w:rsidR="004502CB">
              <w:rPr>
                <w:rFonts w:ascii="Gadugi" w:hAnsi="Gadugi"/>
                <w:color w:val="002060"/>
                <w:sz w:val="16"/>
                <w:szCs w:val="16"/>
              </w:rPr>
              <w:t>F</w:t>
            </w:r>
            <w:r w:rsidRPr="006C626F" w:rsidR="00CA1AB6">
              <w:rPr>
                <w:rFonts w:ascii="Gadugi" w:hAnsi="Gadugi"/>
                <w:color w:val="002060"/>
                <w:sz w:val="16"/>
                <w:szCs w:val="16"/>
              </w:rPr>
              <w:t xml:space="preserve">alling </w:t>
            </w:r>
            <w:r w:rsidRPr="006C626F" w:rsidR="004502CB">
              <w:rPr>
                <w:rFonts w:ascii="Gadugi" w:hAnsi="Gadugi"/>
                <w:color w:val="002060"/>
                <w:sz w:val="16"/>
                <w:szCs w:val="16"/>
              </w:rPr>
              <w:t>D</w:t>
            </w:r>
            <w:r w:rsidRPr="006C626F" w:rsidR="00CA1AB6">
              <w:rPr>
                <w:rFonts w:ascii="Gadugi" w:hAnsi="Gadugi"/>
                <w:color w:val="002060"/>
                <w:sz w:val="16"/>
                <w:szCs w:val="16"/>
              </w:rPr>
              <w:t>own</w:t>
            </w: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 – (1 week)</w:t>
            </w:r>
          </w:p>
          <w:p w:rsidRPr="006C626F" w:rsidR="00F802D7" w:rsidP="007F1149" w:rsidRDefault="00F802D7" w14:paraId="44A030E7" w14:textId="5080E00A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F802D7" w:rsidP="007F1149" w:rsidRDefault="00DB5214" w14:paraId="7B1FBC77" w14:textId="6B64BB1C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color w:val="002060"/>
                <w:sz w:val="16"/>
                <w:szCs w:val="16"/>
              </w:rPr>
              <w:t xml:space="preserve">Traditional Tales – </w:t>
            </w:r>
            <w:r w:rsidRPr="006C626F" w:rsidR="001904D9">
              <w:rPr>
                <w:rFonts w:ascii="Gadugi" w:hAnsi="Gadugi"/>
                <w:color w:val="002060"/>
                <w:sz w:val="16"/>
                <w:szCs w:val="16"/>
              </w:rPr>
              <w:t>Aladdin – (3 weeks)</w:t>
            </w:r>
          </w:p>
          <w:p w:rsidRPr="006C626F" w:rsidR="00DB5214" w:rsidP="007F1149" w:rsidRDefault="00DB5214" w14:paraId="7F3A873C" w14:textId="591864D0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513EE4D9">
              <w:rPr>
                <w:rFonts w:ascii="Gadugi" w:hAnsi="Gadugi"/>
                <w:color w:val="002060"/>
                <w:sz w:val="16"/>
                <w:szCs w:val="16"/>
              </w:rPr>
              <w:t xml:space="preserve">Recounts </w:t>
            </w:r>
            <w:r w:rsidRPr="513EE4D9" w:rsidR="001904D9">
              <w:rPr>
                <w:rFonts w:ascii="Gadugi" w:hAnsi="Gadugi"/>
                <w:color w:val="002060"/>
                <w:sz w:val="16"/>
                <w:szCs w:val="16"/>
              </w:rPr>
              <w:t>–</w:t>
            </w:r>
            <w:r w:rsidRPr="513EE4D9">
              <w:rPr>
                <w:rFonts w:ascii="Gadugi" w:hAnsi="Gadugi"/>
                <w:color w:val="002060"/>
                <w:sz w:val="16"/>
                <w:szCs w:val="16"/>
              </w:rPr>
              <w:t xml:space="preserve"> </w:t>
            </w:r>
            <w:r w:rsidRPr="513EE4D9" w:rsidR="008C7F2C">
              <w:rPr>
                <w:rFonts w:ascii="Gadugi" w:hAnsi="Gadugi"/>
                <w:color w:val="002060"/>
                <w:sz w:val="16"/>
                <w:szCs w:val="16"/>
              </w:rPr>
              <w:t>B</w:t>
            </w:r>
            <w:r w:rsidRPr="513EE4D9" w:rsidR="3B50637A">
              <w:rPr>
                <w:rFonts w:ascii="Gadugi" w:hAnsi="Gadugi"/>
                <w:color w:val="002060"/>
                <w:sz w:val="16"/>
                <w:szCs w:val="16"/>
              </w:rPr>
              <w:t>irthday party</w:t>
            </w:r>
            <w:r w:rsidRPr="513EE4D9" w:rsidR="00E57713">
              <w:rPr>
                <w:rFonts w:ascii="Gadugi" w:hAnsi="Gadugi"/>
                <w:color w:val="002060"/>
                <w:sz w:val="16"/>
                <w:szCs w:val="16"/>
              </w:rPr>
              <w:t xml:space="preserve"> </w:t>
            </w:r>
            <w:r w:rsidRPr="513EE4D9" w:rsidR="00990666">
              <w:rPr>
                <w:rFonts w:ascii="Gadugi" w:hAnsi="Gadugi"/>
                <w:color w:val="002060"/>
                <w:sz w:val="16"/>
                <w:szCs w:val="16"/>
              </w:rPr>
              <w:t>(2 weeks)</w:t>
            </w:r>
          </w:p>
          <w:p w:rsidRPr="006C626F" w:rsidR="007F1149" w:rsidP="002975B6" w:rsidRDefault="007F1149" w14:paraId="2C9F5F4F" w14:textId="53AE3BDB">
            <w:pPr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7F1149" w:rsidP="007F1149" w:rsidRDefault="007F1149" w14:paraId="0B68C667" w14:textId="27AEDFD7">
            <w:pPr>
              <w:spacing w:line="259" w:lineRule="auto"/>
              <w:jc w:val="center"/>
              <w:rPr>
                <w:rFonts w:ascii="Gadugi" w:hAnsi="Gadugi" w:eastAsia="Comic Sans MS" w:cs="Comic Sans MS"/>
                <w:b/>
                <w:b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11 weeks </w:t>
            </w:r>
            <w:r w:rsidRPr="006C626F">
              <w:rPr>
                <w:rFonts w:ascii="Gadugi" w:hAnsi="Gadugi" w:eastAsia="Comic Sans MS" w:cs="Comic Sans MS"/>
                <w:b/>
                <w:bCs/>
                <w:color w:val="002060"/>
                <w:sz w:val="16"/>
                <w:szCs w:val="16"/>
              </w:rPr>
              <w:t>+ assessment week</w:t>
            </w:r>
          </w:p>
          <w:p w:rsidRPr="006C626F" w:rsidR="007F1149" w:rsidP="007F1149" w:rsidRDefault="007F1149" w14:paraId="63F1615A" w14:textId="488A87E0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  <w:tc>
          <w:tcPr>
            <w:tcW w:w="4672" w:type="dxa"/>
            <w:gridSpan w:val="2"/>
            <w:tcMar/>
          </w:tcPr>
          <w:p w:rsidRPr="006C626F" w:rsidR="00BC50F5" w:rsidP="007F1149" w:rsidRDefault="00F65BAD" w14:paraId="2EBA04A1" w14:textId="61F08E03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6DED33B2">
              <w:rPr>
                <w:rFonts w:ascii="Gadugi" w:hAnsi="Gadugi"/>
                <w:color w:val="002060"/>
                <w:sz w:val="16"/>
                <w:szCs w:val="16"/>
              </w:rPr>
              <w:t>Stories with familiar settings – S</w:t>
            </w:r>
            <w:r w:rsidRPr="6DED33B2" w:rsidR="3BFF9F3D">
              <w:rPr>
                <w:rFonts w:ascii="Gadugi" w:hAnsi="Gadugi"/>
                <w:color w:val="002060"/>
                <w:sz w:val="16"/>
                <w:szCs w:val="16"/>
              </w:rPr>
              <w:t xml:space="preserve">peak </w:t>
            </w:r>
            <w:proofErr w:type="gramStart"/>
            <w:r w:rsidRPr="6DED33B2" w:rsidR="3BFF9F3D">
              <w:rPr>
                <w:rFonts w:ascii="Gadugi" w:hAnsi="Gadugi"/>
                <w:color w:val="002060"/>
                <w:sz w:val="16"/>
                <w:szCs w:val="16"/>
              </w:rPr>
              <w:t>up!</w:t>
            </w:r>
            <w:r w:rsidRPr="6DED33B2">
              <w:rPr>
                <w:rFonts w:ascii="Gadugi" w:hAnsi="Gadugi"/>
                <w:color w:val="002060"/>
                <w:sz w:val="16"/>
                <w:szCs w:val="16"/>
              </w:rPr>
              <w:t>–</w:t>
            </w:r>
            <w:proofErr w:type="gramEnd"/>
            <w:r w:rsidRPr="6DED33B2">
              <w:rPr>
                <w:rFonts w:ascii="Gadugi" w:hAnsi="Gadugi"/>
                <w:color w:val="002060"/>
                <w:sz w:val="16"/>
                <w:szCs w:val="16"/>
              </w:rPr>
              <w:t xml:space="preserve"> (3 weeks)</w:t>
            </w:r>
          </w:p>
          <w:p w:rsidRPr="006C626F" w:rsidR="00F65BAD" w:rsidP="007F1149" w:rsidRDefault="00065765" w14:paraId="6BD5B081" w14:textId="63AFD5F2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41E378CD">
              <w:rPr>
                <w:rFonts w:ascii="Gadugi" w:hAnsi="Gadugi"/>
                <w:color w:val="002060"/>
                <w:sz w:val="16"/>
                <w:szCs w:val="16"/>
              </w:rPr>
              <w:t>Range of non-fiction</w:t>
            </w:r>
            <w:r w:rsidRPr="41E378CD" w:rsidR="0FE0A847">
              <w:rPr>
                <w:rFonts w:ascii="Gadugi" w:hAnsi="Gadugi"/>
                <w:color w:val="002060"/>
                <w:sz w:val="16"/>
                <w:szCs w:val="16"/>
              </w:rPr>
              <w:t xml:space="preserve"> – Information b</w:t>
            </w:r>
            <w:r w:rsidRPr="41E378CD" w:rsidR="00575C80">
              <w:rPr>
                <w:rFonts w:ascii="Gadugi" w:hAnsi="Gadugi"/>
                <w:color w:val="002060"/>
                <w:sz w:val="16"/>
                <w:szCs w:val="16"/>
              </w:rPr>
              <w:t>ooklets – (</w:t>
            </w:r>
            <w:r w:rsidRPr="41E378CD" w:rsidR="00CA1AB6">
              <w:rPr>
                <w:rFonts w:ascii="Gadugi" w:hAnsi="Gadugi"/>
                <w:color w:val="002060"/>
                <w:sz w:val="16"/>
                <w:szCs w:val="16"/>
              </w:rPr>
              <w:t>2 weeks)</w:t>
            </w:r>
          </w:p>
          <w:p w:rsidRPr="006C626F" w:rsidR="00575C80" w:rsidP="007F1149" w:rsidRDefault="00575C80" w14:paraId="26FA1D61" w14:textId="77777777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  <w:p w:rsidRPr="006C626F" w:rsidR="00575C80" w:rsidP="007F1149" w:rsidRDefault="00B611C7" w14:paraId="5770BEF6" w14:textId="639D2A69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416AE062">
              <w:rPr>
                <w:rFonts w:ascii="Gadugi" w:hAnsi="Gadugi"/>
                <w:color w:val="002060"/>
                <w:sz w:val="16"/>
                <w:szCs w:val="16"/>
              </w:rPr>
              <w:t>Stories with fantasy s</w:t>
            </w:r>
            <w:r w:rsidRPr="416AE062" w:rsidR="2C15685D">
              <w:rPr>
                <w:rFonts w:ascii="Gadugi" w:hAnsi="Gadugi"/>
                <w:color w:val="002060"/>
                <w:sz w:val="16"/>
                <w:szCs w:val="16"/>
              </w:rPr>
              <w:t>ettings</w:t>
            </w:r>
            <w:r w:rsidRPr="416AE062" w:rsidR="3D1A9BD4">
              <w:rPr>
                <w:rFonts w:ascii="Gadugi" w:hAnsi="Gadugi"/>
                <w:color w:val="002060"/>
                <w:sz w:val="16"/>
                <w:szCs w:val="16"/>
              </w:rPr>
              <w:t xml:space="preserve"> – The </w:t>
            </w:r>
            <w:proofErr w:type="spellStart"/>
            <w:r w:rsidRPr="416AE062" w:rsidR="3D1A9BD4">
              <w:rPr>
                <w:rFonts w:ascii="Gadugi" w:hAnsi="Gadugi"/>
                <w:color w:val="002060"/>
                <w:sz w:val="16"/>
                <w:szCs w:val="16"/>
              </w:rPr>
              <w:t>Smeds</w:t>
            </w:r>
            <w:proofErr w:type="spellEnd"/>
            <w:r w:rsidRPr="416AE062" w:rsidR="3D1A9BD4">
              <w:rPr>
                <w:rFonts w:ascii="Gadugi" w:hAnsi="Gadugi"/>
                <w:color w:val="002060"/>
                <w:sz w:val="16"/>
                <w:szCs w:val="16"/>
              </w:rPr>
              <w:t xml:space="preserve"> and the </w:t>
            </w:r>
            <w:proofErr w:type="spellStart"/>
            <w:r w:rsidRPr="416AE062" w:rsidR="3D1A9BD4">
              <w:rPr>
                <w:rFonts w:ascii="Gadugi" w:hAnsi="Gadugi"/>
                <w:color w:val="002060"/>
                <w:sz w:val="16"/>
                <w:szCs w:val="16"/>
              </w:rPr>
              <w:t>Smoos</w:t>
            </w:r>
            <w:proofErr w:type="spellEnd"/>
            <w:r w:rsidRPr="416AE062">
              <w:rPr>
                <w:rFonts w:ascii="Gadugi" w:hAnsi="Gadugi"/>
                <w:color w:val="002060"/>
                <w:sz w:val="16"/>
                <w:szCs w:val="16"/>
              </w:rPr>
              <w:t xml:space="preserve"> – (3 weeks)</w:t>
            </w:r>
          </w:p>
          <w:p w:rsidRPr="006C626F" w:rsidR="00836115" w:rsidP="007F1149" w:rsidRDefault="00836115" w14:paraId="782F81AD" w14:textId="35D5D020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6DED33B2">
              <w:rPr>
                <w:rFonts w:ascii="Gadugi" w:hAnsi="Gadugi"/>
                <w:color w:val="002060"/>
                <w:sz w:val="16"/>
                <w:szCs w:val="16"/>
              </w:rPr>
              <w:t xml:space="preserve">Recounts – </w:t>
            </w:r>
            <w:r w:rsidRPr="6DED33B2">
              <w:rPr>
                <w:rFonts w:ascii="Gadugi" w:hAnsi="Gadugi"/>
                <w:color w:val="002060"/>
                <w:sz w:val="16"/>
                <w:szCs w:val="16"/>
                <w:highlight w:val="yellow"/>
              </w:rPr>
              <w:t>Robot Dog Mark Oliver</w:t>
            </w:r>
            <w:r w:rsidRPr="6DED33B2">
              <w:rPr>
                <w:rFonts w:ascii="Gadugi" w:hAnsi="Gadugi"/>
                <w:color w:val="002060"/>
                <w:sz w:val="16"/>
                <w:szCs w:val="16"/>
              </w:rPr>
              <w:t xml:space="preserve"> – (2 weeks)</w:t>
            </w:r>
          </w:p>
          <w:p w:rsidRPr="006C626F" w:rsidR="007F1149" w:rsidP="002975B6" w:rsidRDefault="00B8604A" w14:paraId="514FE572" w14:textId="4CDFE2A0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  <w:r w:rsidRPr="6DED33B2">
              <w:rPr>
                <w:rFonts w:ascii="Gadugi" w:hAnsi="Gadugi"/>
                <w:color w:val="002060"/>
                <w:sz w:val="16"/>
                <w:szCs w:val="16"/>
              </w:rPr>
              <w:t xml:space="preserve">Poems for learning by heart </w:t>
            </w:r>
            <w:r w:rsidRPr="6DED33B2" w:rsidR="004E29BB">
              <w:rPr>
                <w:rFonts w:ascii="Gadugi" w:hAnsi="Gadugi"/>
                <w:color w:val="002060"/>
                <w:sz w:val="16"/>
                <w:szCs w:val="16"/>
              </w:rPr>
              <w:t>–</w:t>
            </w:r>
            <w:r w:rsidRPr="6DED33B2">
              <w:rPr>
                <w:rFonts w:ascii="Gadugi" w:hAnsi="Gadugi"/>
                <w:color w:val="002060"/>
                <w:sz w:val="16"/>
                <w:szCs w:val="16"/>
              </w:rPr>
              <w:t xml:space="preserve"> </w:t>
            </w:r>
            <w:r w:rsidRPr="6DED33B2" w:rsidR="00D15ED6">
              <w:rPr>
                <w:rFonts w:ascii="Gadugi" w:hAnsi="Gadugi"/>
                <w:color w:val="002060"/>
                <w:sz w:val="16"/>
                <w:szCs w:val="16"/>
                <w:highlight w:val="yellow"/>
              </w:rPr>
              <w:t>Robot Rumpus</w:t>
            </w:r>
            <w:r w:rsidRPr="6DED33B2" w:rsidR="00D15ED6">
              <w:rPr>
                <w:rFonts w:ascii="Gadugi" w:hAnsi="Gadugi"/>
                <w:color w:val="002060"/>
                <w:sz w:val="16"/>
                <w:szCs w:val="16"/>
              </w:rPr>
              <w:t xml:space="preserve"> </w:t>
            </w:r>
            <w:r w:rsidRPr="6DED33B2" w:rsidR="00DD393A">
              <w:rPr>
                <w:rFonts w:ascii="Gadugi" w:hAnsi="Gadugi"/>
                <w:color w:val="002060"/>
                <w:sz w:val="16"/>
                <w:szCs w:val="16"/>
              </w:rPr>
              <w:t>–</w:t>
            </w:r>
            <w:r w:rsidRPr="6DED33B2" w:rsidR="00D15ED6">
              <w:rPr>
                <w:rFonts w:ascii="Gadugi" w:hAnsi="Gadugi"/>
                <w:color w:val="002060"/>
                <w:sz w:val="16"/>
                <w:szCs w:val="16"/>
              </w:rPr>
              <w:t xml:space="preserve"> </w:t>
            </w:r>
            <w:r w:rsidRPr="6DED33B2" w:rsidR="00DD393A">
              <w:rPr>
                <w:rFonts w:ascii="Gadugi" w:hAnsi="Gadugi"/>
                <w:color w:val="002060"/>
                <w:sz w:val="16"/>
                <w:szCs w:val="16"/>
              </w:rPr>
              <w:t>(2 weeks)</w:t>
            </w:r>
          </w:p>
          <w:p w:rsidRPr="006C626F" w:rsidR="007F1149" w:rsidP="007F1149" w:rsidRDefault="007F1149" w14:paraId="451ADD48" w14:textId="6A5C84B0">
            <w:pPr>
              <w:spacing w:line="259" w:lineRule="auto"/>
              <w:jc w:val="center"/>
              <w:rPr>
                <w:rFonts w:ascii="Gadugi" w:hAnsi="Gadugi" w:eastAsia="Comic Sans MS" w:cs="Comic Sans MS"/>
                <w:b/>
                <w:bCs/>
                <w:color w:val="002060"/>
                <w:sz w:val="16"/>
                <w:szCs w:val="16"/>
              </w:rPr>
            </w:pPr>
            <w:r w:rsidRPr="006C626F">
              <w:rPr>
                <w:rFonts w:ascii="Gadugi" w:hAnsi="Gadugi"/>
                <w:b/>
                <w:bCs/>
                <w:color w:val="002060"/>
                <w:sz w:val="16"/>
                <w:szCs w:val="16"/>
              </w:rPr>
              <w:t xml:space="preserve">13 weeks </w:t>
            </w:r>
            <w:r w:rsidRPr="006C626F">
              <w:rPr>
                <w:rFonts w:ascii="Gadugi" w:hAnsi="Gadugi" w:eastAsia="Comic Sans MS" w:cs="Comic Sans MS"/>
                <w:b/>
                <w:bCs/>
                <w:color w:val="002060"/>
                <w:sz w:val="16"/>
                <w:szCs w:val="16"/>
              </w:rPr>
              <w:t>+ assessment week</w:t>
            </w:r>
          </w:p>
          <w:p w:rsidRPr="006C626F" w:rsidR="007F1149" w:rsidP="007F1149" w:rsidRDefault="007F1149" w14:paraId="3E30A751" w14:textId="663DF4DB">
            <w:pPr>
              <w:jc w:val="center"/>
              <w:rPr>
                <w:rFonts w:ascii="Gadugi" w:hAnsi="Gadugi"/>
                <w:color w:val="002060"/>
                <w:sz w:val="16"/>
                <w:szCs w:val="16"/>
              </w:rPr>
            </w:pPr>
          </w:p>
        </w:tc>
      </w:tr>
      <w:tr w:rsidRPr="006C626F" w:rsidR="007F1149" w:rsidTr="37B106FB" w14:paraId="3386D3E0" w14:textId="77777777">
        <w:trPr>
          <w:trHeight w:val="300"/>
        </w:trPr>
        <w:tc>
          <w:tcPr>
            <w:tcW w:w="1737" w:type="dxa"/>
            <w:tcMar/>
          </w:tcPr>
          <w:p w:rsidRPr="006C626F" w:rsidR="007F1149" w:rsidP="007F1149" w:rsidRDefault="007F1149" w14:paraId="19AAD142" w14:textId="3C27F50E">
            <w:pPr>
              <w:rPr>
                <w:rFonts w:ascii="Gadugi" w:hAnsi="Gadugi"/>
                <w:sz w:val="20"/>
                <w:szCs w:val="20"/>
              </w:rPr>
            </w:pPr>
            <w:r w:rsidRPr="006C626F">
              <w:rPr>
                <w:rFonts w:ascii="Gadugi" w:hAnsi="Gadugi"/>
                <w:sz w:val="20"/>
                <w:szCs w:val="20"/>
              </w:rPr>
              <w:t>FOCUS DAYS / WEEKS</w:t>
            </w:r>
          </w:p>
        </w:tc>
        <w:tc>
          <w:tcPr>
            <w:tcW w:w="4784" w:type="dxa"/>
            <w:gridSpan w:val="2"/>
            <w:tcMar/>
          </w:tcPr>
          <w:p w:rsidRPr="006C626F" w:rsidR="007F1149" w:rsidP="007F1149" w:rsidRDefault="007F1149" w14:paraId="20825F8A" w14:textId="74E6DA42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Anti-Bullying Week </w:t>
            </w:r>
          </w:p>
          <w:p w:rsidRPr="006C626F" w:rsidR="007F1149" w:rsidP="007F1149" w:rsidRDefault="007F1149" w14:paraId="527F4A55" w14:textId="4732ADD6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>Christmas Play</w:t>
            </w:r>
          </w:p>
          <w:p w:rsidRPr="006C626F" w:rsidR="007F1149" w:rsidP="007F1149" w:rsidRDefault="007F1149" w14:paraId="492A7F48" w14:textId="64C83D8B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>Mary’s Meals (Advent fundraisers)</w:t>
            </w:r>
          </w:p>
        </w:tc>
        <w:tc>
          <w:tcPr>
            <w:tcW w:w="4962" w:type="dxa"/>
            <w:gridSpan w:val="2"/>
            <w:tcMar/>
          </w:tcPr>
          <w:p w:rsidRPr="006C626F" w:rsidR="007F1149" w:rsidP="007F1149" w:rsidRDefault="007F1149" w14:paraId="50918BF8" w14:textId="006EECEF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>Number Day</w:t>
            </w:r>
          </w:p>
          <w:p w:rsidRPr="006C626F" w:rsidR="007F1149" w:rsidP="007F1149" w:rsidRDefault="007F1149" w14:paraId="226B47FB" w14:textId="6A3994E5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Safer Internet Day </w:t>
            </w:r>
          </w:p>
          <w:p w:rsidRPr="006C626F" w:rsidR="007F1149" w:rsidP="007F1149" w:rsidRDefault="007F1149" w14:paraId="7B397B8C" w14:textId="32A7C60B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World Book Day </w:t>
            </w:r>
          </w:p>
          <w:p w:rsidRPr="006C626F" w:rsidR="007F1149" w:rsidP="007F1149" w:rsidRDefault="007F1149" w14:paraId="49A642FA" w14:textId="33E26A16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British Science Week </w:t>
            </w:r>
          </w:p>
          <w:p w:rsidRPr="006C626F" w:rsidR="007F1149" w:rsidP="007F1149" w:rsidRDefault="007F1149" w14:paraId="7E61D0BC" w14:textId="744F41CD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Holy week </w:t>
            </w:r>
          </w:p>
        </w:tc>
        <w:tc>
          <w:tcPr>
            <w:tcW w:w="4672" w:type="dxa"/>
            <w:gridSpan w:val="2"/>
            <w:tcMar/>
          </w:tcPr>
          <w:p w:rsidRPr="006C626F" w:rsidR="007F1149" w:rsidP="007F1149" w:rsidRDefault="007F1149" w14:paraId="055CC411" w14:textId="5CEFB7F3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Mental Health Awareness Week </w:t>
            </w:r>
          </w:p>
          <w:p w:rsidRPr="006C626F" w:rsidR="007F1149" w:rsidP="007F1149" w:rsidRDefault="007F1149" w14:paraId="5966E1A0" w14:textId="34D572CF">
            <w:pPr>
              <w:pStyle w:val="ListParagraph"/>
              <w:numPr>
                <w:ilvl w:val="0"/>
                <w:numId w:val="32"/>
              </w:numPr>
              <w:rPr>
                <w:rFonts w:ascii="Gadugi" w:hAnsi="Gadugi"/>
                <w:sz w:val="16"/>
                <w:szCs w:val="16"/>
              </w:rPr>
            </w:pPr>
            <w:r w:rsidRPr="006C626F">
              <w:rPr>
                <w:rFonts w:ascii="Gadugi" w:hAnsi="Gadugi"/>
                <w:sz w:val="16"/>
                <w:szCs w:val="16"/>
              </w:rPr>
              <w:t xml:space="preserve">Sports day </w:t>
            </w:r>
          </w:p>
          <w:p w:rsidRPr="006C626F" w:rsidR="007F1149" w:rsidP="007F1149" w:rsidRDefault="007F1149" w14:paraId="0991A580" w14:textId="24115AD5">
            <w:pPr>
              <w:rPr>
                <w:rFonts w:ascii="Gadugi" w:hAnsi="Gadugi"/>
                <w:sz w:val="16"/>
                <w:szCs w:val="16"/>
              </w:rPr>
            </w:pPr>
          </w:p>
        </w:tc>
      </w:tr>
    </w:tbl>
    <w:p w:rsidRPr="006C626F" w:rsidR="00655F18" w:rsidRDefault="00655F18" w14:paraId="668404C7" w14:textId="1C90563E">
      <w:pPr>
        <w:rPr>
          <w:rFonts w:ascii="Gadugi" w:hAnsi="Gadugi"/>
        </w:rPr>
      </w:pPr>
    </w:p>
    <w:p w:rsidRPr="006C626F" w:rsidR="00293E33" w:rsidRDefault="00293E33" w14:paraId="09C3C3E7" w14:textId="7E88A89F">
      <w:pPr>
        <w:rPr>
          <w:rFonts w:ascii="Gadugi" w:hAnsi="Gadugi"/>
        </w:rPr>
      </w:pPr>
    </w:p>
    <w:sectPr w:rsidRPr="006C626F" w:rsidR="00293E33" w:rsidSect="00DF5C76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6">
    <w:nsid w:val="20d1dd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8e5d4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e745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bfc2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7a8b5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cbf36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49b14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c66b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92c2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b919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2ec1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2690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ddfa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190a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07B02"/>
    <w:multiLevelType w:val="hybridMultilevel"/>
    <w:tmpl w:val="999EE444"/>
    <w:lvl w:ilvl="0" w:tplc="88DE37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65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9CF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7E5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40E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1C8A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667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E5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8C3E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8333A8"/>
    <w:multiLevelType w:val="hybridMultilevel"/>
    <w:tmpl w:val="66D2E5A8"/>
    <w:lvl w:ilvl="0" w:tplc="FB3600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768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B432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EA8B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32C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126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C226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E422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F6CD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1C04E"/>
    <w:multiLevelType w:val="hybridMultilevel"/>
    <w:tmpl w:val="FF4A785A"/>
    <w:lvl w:ilvl="0" w:tplc="77161C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0EE3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7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682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688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425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6ED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B22D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728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34BB16"/>
    <w:multiLevelType w:val="hybridMultilevel"/>
    <w:tmpl w:val="7A2C4BE0"/>
    <w:lvl w:ilvl="0" w:tplc="26668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2E1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6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E57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6A22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90F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FAC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56B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8290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3495E3"/>
    <w:multiLevelType w:val="hybridMultilevel"/>
    <w:tmpl w:val="B9AC7188"/>
    <w:lvl w:ilvl="0" w:tplc="0E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ECB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B878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DA42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0E0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305B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F22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3C5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72DF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F062F7"/>
    <w:multiLevelType w:val="hybridMultilevel"/>
    <w:tmpl w:val="0802A91E"/>
    <w:lvl w:ilvl="0" w:tplc="2B3AB93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803287"/>
    <w:multiLevelType w:val="hybridMultilevel"/>
    <w:tmpl w:val="5F06F958"/>
    <w:lvl w:ilvl="0" w:tplc="2E6675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300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E40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EE4F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0FA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123E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9E4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687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CB0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98BED7"/>
    <w:multiLevelType w:val="hybridMultilevel"/>
    <w:tmpl w:val="CAF6CE82"/>
    <w:lvl w:ilvl="0" w:tplc="F816F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9436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0A6B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980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3806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6836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96B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E84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67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2F0BFF"/>
    <w:multiLevelType w:val="hybridMultilevel"/>
    <w:tmpl w:val="57502A50"/>
    <w:lvl w:ilvl="0" w:tplc="BFC09D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0C1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3CC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3E2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EA9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76C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2CB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4A46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EA6A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06B8A0"/>
    <w:multiLevelType w:val="hybridMultilevel"/>
    <w:tmpl w:val="A0D2424C"/>
    <w:lvl w:ilvl="0" w:tplc="E138CA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A5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DAA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E8D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365B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9A8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941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5E5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4AC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3B1975"/>
    <w:multiLevelType w:val="hybridMultilevel"/>
    <w:tmpl w:val="5678BD26"/>
    <w:lvl w:ilvl="0" w:tplc="FF6C8D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642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96E2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AE4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5EF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3CA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9C2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787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CF8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DC7CDB"/>
    <w:multiLevelType w:val="hybridMultilevel"/>
    <w:tmpl w:val="40E062E0"/>
    <w:lvl w:ilvl="0" w:tplc="A84849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5C5C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66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8CF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8CF9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8480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9C3C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87B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90E1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EA51F6"/>
    <w:multiLevelType w:val="hybridMultilevel"/>
    <w:tmpl w:val="04904B88"/>
    <w:lvl w:ilvl="0" w:tplc="2E141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88AB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388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7EAF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E0D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DCF0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A8E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6A6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CC97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5CE507"/>
    <w:multiLevelType w:val="hybridMultilevel"/>
    <w:tmpl w:val="97901AAC"/>
    <w:lvl w:ilvl="0" w:tplc="B1CA3C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A64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86B2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0E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628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36D9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76E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0010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8E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632B16"/>
    <w:multiLevelType w:val="hybridMultilevel"/>
    <w:tmpl w:val="393E5C4A"/>
    <w:lvl w:ilvl="0" w:tplc="1910E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E61F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69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E45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C01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58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3ECC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F868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5256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D48E64"/>
    <w:multiLevelType w:val="hybridMultilevel"/>
    <w:tmpl w:val="0F52FF4A"/>
    <w:lvl w:ilvl="0" w:tplc="510E14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3C6D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8E83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E0F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80E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4B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90E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8C6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0E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6DCFC3E"/>
    <w:multiLevelType w:val="hybridMultilevel"/>
    <w:tmpl w:val="9DB4AD3A"/>
    <w:lvl w:ilvl="0" w:tplc="FE826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E24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9297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1093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20A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24C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CB4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F45B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B66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AF4C13"/>
    <w:multiLevelType w:val="hybridMultilevel"/>
    <w:tmpl w:val="330A624E"/>
    <w:lvl w:ilvl="0" w:tplc="DC2299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92C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664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2A02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C6A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291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D26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CC31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148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6B6DDD"/>
    <w:multiLevelType w:val="hybridMultilevel"/>
    <w:tmpl w:val="B7AAAB4C"/>
    <w:lvl w:ilvl="0" w:tplc="F1B8B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A614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124E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428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08CC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8D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F671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057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1C38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FC1877"/>
    <w:multiLevelType w:val="hybridMultilevel"/>
    <w:tmpl w:val="69E2662E"/>
    <w:lvl w:ilvl="0" w:tplc="771E2268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073DEF"/>
    <w:multiLevelType w:val="hybridMultilevel"/>
    <w:tmpl w:val="AB322DD8"/>
    <w:lvl w:ilvl="0" w:tplc="20D26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EF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7C1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262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44FF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78C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08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661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E2B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4A1D01"/>
    <w:multiLevelType w:val="hybridMultilevel"/>
    <w:tmpl w:val="A17210FA"/>
    <w:lvl w:ilvl="0" w:tplc="920EB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6F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B629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9EB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B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6AE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226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7C67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A0B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7959D6"/>
    <w:multiLevelType w:val="hybridMultilevel"/>
    <w:tmpl w:val="AAE0E048"/>
    <w:lvl w:ilvl="0" w:tplc="E05848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4F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3006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428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A62F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66D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F87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F27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EB7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931677"/>
    <w:multiLevelType w:val="hybridMultilevel"/>
    <w:tmpl w:val="DEAAE3B4"/>
    <w:lvl w:ilvl="0" w:tplc="28966E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CCC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14F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FCB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88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4C6C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4221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D4E1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1E42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4E90B3"/>
    <w:multiLevelType w:val="hybridMultilevel"/>
    <w:tmpl w:val="56C06FF6"/>
    <w:lvl w:ilvl="0" w:tplc="AC967C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CC5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4C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45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9E6A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5EE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BCA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4A3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D4D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FBBEF7"/>
    <w:multiLevelType w:val="hybridMultilevel"/>
    <w:tmpl w:val="FE64CB68"/>
    <w:lvl w:ilvl="0" w:tplc="DF183E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3A3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CCE3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3E4F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B49E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64A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7EDE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483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88E2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A1A525"/>
    <w:multiLevelType w:val="hybridMultilevel"/>
    <w:tmpl w:val="2728B20A"/>
    <w:lvl w:ilvl="0" w:tplc="9C0C1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805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16B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5E85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1D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74B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D25A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94FE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C2FF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834156"/>
    <w:multiLevelType w:val="hybridMultilevel"/>
    <w:tmpl w:val="3FDE7830"/>
    <w:lvl w:ilvl="0" w:tplc="48F2EA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5A3D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1A83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440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A2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22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5A0B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AC3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A6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99F204"/>
    <w:multiLevelType w:val="hybridMultilevel"/>
    <w:tmpl w:val="74EE2C8C"/>
    <w:lvl w:ilvl="0" w:tplc="56CC25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3E9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E7C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F4A3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61D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441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2A7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CE08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2E11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47C21B"/>
    <w:multiLevelType w:val="hybridMultilevel"/>
    <w:tmpl w:val="D46848B2"/>
    <w:lvl w:ilvl="0" w:tplc="64349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FAA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140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5229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1EF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DCB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70D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42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585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197CAB"/>
    <w:multiLevelType w:val="hybridMultilevel"/>
    <w:tmpl w:val="18249CB4"/>
    <w:lvl w:ilvl="0" w:tplc="27EE19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6AA5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1EC2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40D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AA8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9CA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46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B4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125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11BDF1"/>
    <w:multiLevelType w:val="hybridMultilevel"/>
    <w:tmpl w:val="236AEA76"/>
    <w:lvl w:ilvl="0" w:tplc="5A1A2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E29A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2A97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B8A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A64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446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346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908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E289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898A3C"/>
    <w:multiLevelType w:val="hybridMultilevel"/>
    <w:tmpl w:val="34FC2802"/>
    <w:lvl w:ilvl="0" w:tplc="242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F0F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7E6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AEC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AE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949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A6B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7412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6610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1">
    <w:abstractNumId w:val="13"/>
  </w:num>
  <w:num w:numId="2">
    <w:abstractNumId w:val="25"/>
  </w:num>
  <w:num w:numId="3">
    <w:abstractNumId w:val="32"/>
  </w:num>
  <w:num w:numId="4">
    <w:abstractNumId w:val="28"/>
  </w:num>
  <w:num w:numId="5">
    <w:abstractNumId w:val="23"/>
  </w:num>
  <w:num w:numId="6">
    <w:abstractNumId w:val="11"/>
  </w:num>
  <w:num w:numId="7">
    <w:abstractNumId w:val="22"/>
  </w:num>
  <w:num w:numId="8">
    <w:abstractNumId w:val="31"/>
  </w:num>
  <w:num w:numId="9">
    <w:abstractNumId w:val="10"/>
  </w:num>
  <w:num w:numId="10">
    <w:abstractNumId w:val="26"/>
  </w:num>
  <w:num w:numId="11">
    <w:abstractNumId w:val="4"/>
  </w:num>
  <w:num w:numId="12">
    <w:abstractNumId w:val="16"/>
  </w:num>
  <w:num w:numId="13">
    <w:abstractNumId w:val="0"/>
  </w:num>
  <w:num w:numId="14">
    <w:abstractNumId w:val="8"/>
  </w:num>
  <w:num w:numId="15">
    <w:abstractNumId w:val="21"/>
  </w:num>
  <w:num w:numId="16">
    <w:abstractNumId w:val="1"/>
  </w:num>
  <w:num w:numId="17">
    <w:abstractNumId w:val="18"/>
  </w:num>
  <w:num w:numId="18">
    <w:abstractNumId w:val="14"/>
  </w:num>
  <w:num w:numId="19">
    <w:abstractNumId w:val="15"/>
  </w:num>
  <w:num w:numId="20">
    <w:abstractNumId w:val="17"/>
  </w:num>
  <w:num w:numId="21">
    <w:abstractNumId w:val="7"/>
  </w:num>
  <w:num w:numId="22">
    <w:abstractNumId w:val="12"/>
  </w:num>
  <w:num w:numId="23">
    <w:abstractNumId w:val="2"/>
  </w:num>
  <w:num w:numId="24">
    <w:abstractNumId w:val="20"/>
  </w:num>
  <w:num w:numId="25">
    <w:abstractNumId w:val="29"/>
  </w:num>
  <w:num w:numId="26">
    <w:abstractNumId w:val="9"/>
  </w:num>
  <w:num w:numId="27">
    <w:abstractNumId w:val="24"/>
  </w:num>
  <w:num w:numId="28">
    <w:abstractNumId w:val="27"/>
  </w:num>
  <w:num w:numId="29">
    <w:abstractNumId w:val="3"/>
  </w:num>
  <w:num w:numId="30">
    <w:abstractNumId w:val="6"/>
  </w:num>
  <w:num w:numId="31">
    <w:abstractNumId w:val="30"/>
  </w:num>
  <w:num w:numId="32">
    <w:abstractNumId w:val="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18"/>
    <w:rsid w:val="00004DB0"/>
    <w:rsid w:val="000058C8"/>
    <w:rsid w:val="00005F20"/>
    <w:rsid w:val="0001285F"/>
    <w:rsid w:val="00030EBF"/>
    <w:rsid w:val="00031297"/>
    <w:rsid w:val="00032F83"/>
    <w:rsid w:val="00055393"/>
    <w:rsid w:val="0006050B"/>
    <w:rsid w:val="00062C2E"/>
    <w:rsid w:val="00065765"/>
    <w:rsid w:val="00083196"/>
    <w:rsid w:val="000B2F6F"/>
    <w:rsid w:val="000B65A0"/>
    <w:rsid w:val="000C2C2E"/>
    <w:rsid w:val="000C765E"/>
    <w:rsid w:val="000D34DA"/>
    <w:rsid w:val="000F1D4F"/>
    <w:rsid w:val="000F5FF7"/>
    <w:rsid w:val="00102D61"/>
    <w:rsid w:val="00106867"/>
    <w:rsid w:val="001123A8"/>
    <w:rsid w:val="00130D80"/>
    <w:rsid w:val="001404FA"/>
    <w:rsid w:val="00144B8A"/>
    <w:rsid w:val="00154D31"/>
    <w:rsid w:val="001556C7"/>
    <w:rsid w:val="001632F0"/>
    <w:rsid w:val="0016451F"/>
    <w:rsid w:val="0016769B"/>
    <w:rsid w:val="001740E9"/>
    <w:rsid w:val="00175349"/>
    <w:rsid w:val="00181D26"/>
    <w:rsid w:val="001847CF"/>
    <w:rsid w:val="00187776"/>
    <w:rsid w:val="001904D9"/>
    <w:rsid w:val="00191F25"/>
    <w:rsid w:val="00193970"/>
    <w:rsid w:val="001957E5"/>
    <w:rsid w:val="001A38F2"/>
    <w:rsid w:val="001A3D84"/>
    <w:rsid w:val="001B4018"/>
    <w:rsid w:val="001B586E"/>
    <w:rsid w:val="001B71AB"/>
    <w:rsid w:val="001C17FC"/>
    <w:rsid w:val="001E0809"/>
    <w:rsid w:val="001E3DC3"/>
    <w:rsid w:val="001E4A05"/>
    <w:rsid w:val="00261206"/>
    <w:rsid w:val="0026176A"/>
    <w:rsid w:val="00263D9B"/>
    <w:rsid w:val="00264DE9"/>
    <w:rsid w:val="002756A7"/>
    <w:rsid w:val="002825DA"/>
    <w:rsid w:val="002868B0"/>
    <w:rsid w:val="00293E33"/>
    <w:rsid w:val="00295087"/>
    <w:rsid w:val="002975B6"/>
    <w:rsid w:val="002A52D0"/>
    <w:rsid w:val="002B58FC"/>
    <w:rsid w:val="002B598C"/>
    <w:rsid w:val="002C4385"/>
    <w:rsid w:val="002D1B13"/>
    <w:rsid w:val="002E3411"/>
    <w:rsid w:val="002E60B8"/>
    <w:rsid w:val="00300DB4"/>
    <w:rsid w:val="00304AEA"/>
    <w:rsid w:val="00306457"/>
    <w:rsid w:val="0031435D"/>
    <w:rsid w:val="00317CCC"/>
    <w:rsid w:val="00320ADD"/>
    <w:rsid w:val="00322359"/>
    <w:rsid w:val="00341614"/>
    <w:rsid w:val="00341A74"/>
    <w:rsid w:val="00342539"/>
    <w:rsid w:val="00347CC6"/>
    <w:rsid w:val="0035054B"/>
    <w:rsid w:val="003740E2"/>
    <w:rsid w:val="0037790B"/>
    <w:rsid w:val="0038347C"/>
    <w:rsid w:val="003C18C9"/>
    <w:rsid w:val="003C2290"/>
    <w:rsid w:val="003D450B"/>
    <w:rsid w:val="003FFA80"/>
    <w:rsid w:val="00442254"/>
    <w:rsid w:val="00442B41"/>
    <w:rsid w:val="00444ACC"/>
    <w:rsid w:val="00445BC8"/>
    <w:rsid w:val="00446103"/>
    <w:rsid w:val="004502CB"/>
    <w:rsid w:val="0046F73F"/>
    <w:rsid w:val="004701F7"/>
    <w:rsid w:val="00472E7C"/>
    <w:rsid w:val="004817C3"/>
    <w:rsid w:val="004A093A"/>
    <w:rsid w:val="004A30C6"/>
    <w:rsid w:val="004A67CB"/>
    <w:rsid w:val="004B5015"/>
    <w:rsid w:val="004B66C0"/>
    <w:rsid w:val="004C506F"/>
    <w:rsid w:val="004C676F"/>
    <w:rsid w:val="004D670F"/>
    <w:rsid w:val="004D6E42"/>
    <w:rsid w:val="004E29BB"/>
    <w:rsid w:val="004E4029"/>
    <w:rsid w:val="004F577A"/>
    <w:rsid w:val="004F6639"/>
    <w:rsid w:val="00506C61"/>
    <w:rsid w:val="00506CC4"/>
    <w:rsid w:val="00510496"/>
    <w:rsid w:val="005251E3"/>
    <w:rsid w:val="00525970"/>
    <w:rsid w:val="00525B31"/>
    <w:rsid w:val="0052756A"/>
    <w:rsid w:val="00541E89"/>
    <w:rsid w:val="0056547D"/>
    <w:rsid w:val="00570F5F"/>
    <w:rsid w:val="00572449"/>
    <w:rsid w:val="00575C80"/>
    <w:rsid w:val="005872AA"/>
    <w:rsid w:val="00594F42"/>
    <w:rsid w:val="005A0B74"/>
    <w:rsid w:val="005D62FC"/>
    <w:rsid w:val="005E69A4"/>
    <w:rsid w:val="005F1228"/>
    <w:rsid w:val="005F5875"/>
    <w:rsid w:val="006015BE"/>
    <w:rsid w:val="00612650"/>
    <w:rsid w:val="0062112C"/>
    <w:rsid w:val="00623C51"/>
    <w:rsid w:val="006344DE"/>
    <w:rsid w:val="006360FB"/>
    <w:rsid w:val="00645693"/>
    <w:rsid w:val="00655F18"/>
    <w:rsid w:val="00664FEE"/>
    <w:rsid w:val="006C43AD"/>
    <w:rsid w:val="006C626F"/>
    <w:rsid w:val="006C6DCB"/>
    <w:rsid w:val="006D06E2"/>
    <w:rsid w:val="006E1DF7"/>
    <w:rsid w:val="006E1F86"/>
    <w:rsid w:val="006F1CB6"/>
    <w:rsid w:val="007014B1"/>
    <w:rsid w:val="00706407"/>
    <w:rsid w:val="00721EE8"/>
    <w:rsid w:val="00726152"/>
    <w:rsid w:val="007377B8"/>
    <w:rsid w:val="007519E1"/>
    <w:rsid w:val="00760C85"/>
    <w:rsid w:val="0076104D"/>
    <w:rsid w:val="00762AF4"/>
    <w:rsid w:val="00765EB8"/>
    <w:rsid w:val="00776038"/>
    <w:rsid w:val="00780D02"/>
    <w:rsid w:val="00791D40"/>
    <w:rsid w:val="007921AF"/>
    <w:rsid w:val="007936C4"/>
    <w:rsid w:val="007D24A2"/>
    <w:rsid w:val="007E21E1"/>
    <w:rsid w:val="007E21F3"/>
    <w:rsid w:val="007E22C1"/>
    <w:rsid w:val="007E30ED"/>
    <w:rsid w:val="007F1149"/>
    <w:rsid w:val="007F14AC"/>
    <w:rsid w:val="00801AE7"/>
    <w:rsid w:val="008048AA"/>
    <w:rsid w:val="00805B93"/>
    <w:rsid w:val="008066CD"/>
    <w:rsid w:val="00822889"/>
    <w:rsid w:val="00830532"/>
    <w:rsid w:val="008332FF"/>
    <w:rsid w:val="00835BD9"/>
    <w:rsid w:val="00836115"/>
    <w:rsid w:val="00841ACE"/>
    <w:rsid w:val="00846DAA"/>
    <w:rsid w:val="00862A1C"/>
    <w:rsid w:val="00863AD9"/>
    <w:rsid w:val="00871573"/>
    <w:rsid w:val="00871C8B"/>
    <w:rsid w:val="00877077"/>
    <w:rsid w:val="008775B2"/>
    <w:rsid w:val="0089161B"/>
    <w:rsid w:val="0089563F"/>
    <w:rsid w:val="008C2BCB"/>
    <w:rsid w:val="008C31A5"/>
    <w:rsid w:val="008C7F2C"/>
    <w:rsid w:val="008D157C"/>
    <w:rsid w:val="008D3EE0"/>
    <w:rsid w:val="008D62E1"/>
    <w:rsid w:val="00900F48"/>
    <w:rsid w:val="00913E07"/>
    <w:rsid w:val="009226BD"/>
    <w:rsid w:val="009232D9"/>
    <w:rsid w:val="00936AE5"/>
    <w:rsid w:val="00941AA1"/>
    <w:rsid w:val="009518C4"/>
    <w:rsid w:val="0095354A"/>
    <w:rsid w:val="00963ACB"/>
    <w:rsid w:val="00971CFD"/>
    <w:rsid w:val="00975C3D"/>
    <w:rsid w:val="00980EC1"/>
    <w:rsid w:val="00990666"/>
    <w:rsid w:val="00990D17"/>
    <w:rsid w:val="00995875"/>
    <w:rsid w:val="009A06C7"/>
    <w:rsid w:val="009A2D7E"/>
    <w:rsid w:val="009B61B4"/>
    <w:rsid w:val="009C0765"/>
    <w:rsid w:val="009C5E8D"/>
    <w:rsid w:val="009C7029"/>
    <w:rsid w:val="009E5423"/>
    <w:rsid w:val="009F1394"/>
    <w:rsid w:val="00A0507F"/>
    <w:rsid w:val="00A07E47"/>
    <w:rsid w:val="00A179AA"/>
    <w:rsid w:val="00A25B3F"/>
    <w:rsid w:val="00A34F9D"/>
    <w:rsid w:val="00A43A11"/>
    <w:rsid w:val="00A449BE"/>
    <w:rsid w:val="00A61EB6"/>
    <w:rsid w:val="00A62989"/>
    <w:rsid w:val="00A64543"/>
    <w:rsid w:val="00A717E0"/>
    <w:rsid w:val="00A9269D"/>
    <w:rsid w:val="00AA226F"/>
    <w:rsid w:val="00AA4E03"/>
    <w:rsid w:val="00AB2397"/>
    <w:rsid w:val="00AC6A95"/>
    <w:rsid w:val="00AC6B3D"/>
    <w:rsid w:val="00AD04FC"/>
    <w:rsid w:val="00AD7137"/>
    <w:rsid w:val="00AE4996"/>
    <w:rsid w:val="00AF21DE"/>
    <w:rsid w:val="00B10C2D"/>
    <w:rsid w:val="00B122F5"/>
    <w:rsid w:val="00B149A3"/>
    <w:rsid w:val="00B16D79"/>
    <w:rsid w:val="00B25B30"/>
    <w:rsid w:val="00B27251"/>
    <w:rsid w:val="00B32181"/>
    <w:rsid w:val="00B35287"/>
    <w:rsid w:val="00B35510"/>
    <w:rsid w:val="00B46AB9"/>
    <w:rsid w:val="00B51FD2"/>
    <w:rsid w:val="00B53F03"/>
    <w:rsid w:val="00B611C7"/>
    <w:rsid w:val="00B633EB"/>
    <w:rsid w:val="00B6355E"/>
    <w:rsid w:val="00B651A5"/>
    <w:rsid w:val="00B72BF1"/>
    <w:rsid w:val="00B821C5"/>
    <w:rsid w:val="00B82C6E"/>
    <w:rsid w:val="00B8604A"/>
    <w:rsid w:val="00B86A15"/>
    <w:rsid w:val="00B90C19"/>
    <w:rsid w:val="00B9128F"/>
    <w:rsid w:val="00B96AF2"/>
    <w:rsid w:val="00BB6FF2"/>
    <w:rsid w:val="00BC50F5"/>
    <w:rsid w:val="00BC7644"/>
    <w:rsid w:val="00BF1218"/>
    <w:rsid w:val="00BF2AC2"/>
    <w:rsid w:val="00C0542C"/>
    <w:rsid w:val="00C074D0"/>
    <w:rsid w:val="00C11B91"/>
    <w:rsid w:val="00C22A32"/>
    <w:rsid w:val="00C34260"/>
    <w:rsid w:val="00C34A20"/>
    <w:rsid w:val="00C469CF"/>
    <w:rsid w:val="00C52B71"/>
    <w:rsid w:val="00C55262"/>
    <w:rsid w:val="00C70E3D"/>
    <w:rsid w:val="00C82676"/>
    <w:rsid w:val="00C83C83"/>
    <w:rsid w:val="00C84F16"/>
    <w:rsid w:val="00C862A1"/>
    <w:rsid w:val="00C9604C"/>
    <w:rsid w:val="00CA01F9"/>
    <w:rsid w:val="00CA1AB6"/>
    <w:rsid w:val="00CA274E"/>
    <w:rsid w:val="00CA6795"/>
    <w:rsid w:val="00CC1E66"/>
    <w:rsid w:val="00CC6C47"/>
    <w:rsid w:val="00CC73B9"/>
    <w:rsid w:val="00CD0E5B"/>
    <w:rsid w:val="00CD3DF3"/>
    <w:rsid w:val="00CF2357"/>
    <w:rsid w:val="00D057FD"/>
    <w:rsid w:val="00D15ED6"/>
    <w:rsid w:val="00D231AF"/>
    <w:rsid w:val="00D2666B"/>
    <w:rsid w:val="00D679BE"/>
    <w:rsid w:val="00D702C6"/>
    <w:rsid w:val="00D96ADE"/>
    <w:rsid w:val="00DA5AED"/>
    <w:rsid w:val="00DA638C"/>
    <w:rsid w:val="00DB5214"/>
    <w:rsid w:val="00DB5CD0"/>
    <w:rsid w:val="00DC2365"/>
    <w:rsid w:val="00DD393A"/>
    <w:rsid w:val="00DD630C"/>
    <w:rsid w:val="00DD6757"/>
    <w:rsid w:val="00DE2BAC"/>
    <w:rsid w:val="00DE74ED"/>
    <w:rsid w:val="00DF5C76"/>
    <w:rsid w:val="00E02203"/>
    <w:rsid w:val="00E11361"/>
    <w:rsid w:val="00E23872"/>
    <w:rsid w:val="00E46B56"/>
    <w:rsid w:val="00E5589E"/>
    <w:rsid w:val="00E57713"/>
    <w:rsid w:val="00E643A8"/>
    <w:rsid w:val="00E80CBB"/>
    <w:rsid w:val="00E858FD"/>
    <w:rsid w:val="00E87FDA"/>
    <w:rsid w:val="00E900EF"/>
    <w:rsid w:val="00E97530"/>
    <w:rsid w:val="00E980C0"/>
    <w:rsid w:val="00EA413B"/>
    <w:rsid w:val="00EA5A4A"/>
    <w:rsid w:val="00ED5440"/>
    <w:rsid w:val="00EE2EC4"/>
    <w:rsid w:val="00EE415F"/>
    <w:rsid w:val="00EE60A1"/>
    <w:rsid w:val="00EF20DC"/>
    <w:rsid w:val="00F028C6"/>
    <w:rsid w:val="00F07D1C"/>
    <w:rsid w:val="00F11A0E"/>
    <w:rsid w:val="00F161F1"/>
    <w:rsid w:val="00F25BD9"/>
    <w:rsid w:val="00F25C19"/>
    <w:rsid w:val="00F314D5"/>
    <w:rsid w:val="00F43B3D"/>
    <w:rsid w:val="00F51D47"/>
    <w:rsid w:val="00F63E9B"/>
    <w:rsid w:val="00F64076"/>
    <w:rsid w:val="00F65BAD"/>
    <w:rsid w:val="00F66750"/>
    <w:rsid w:val="00F7032D"/>
    <w:rsid w:val="00F802D7"/>
    <w:rsid w:val="00F93C48"/>
    <w:rsid w:val="00FA365B"/>
    <w:rsid w:val="00FAF3E6"/>
    <w:rsid w:val="00FC1029"/>
    <w:rsid w:val="00FC36D5"/>
    <w:rsid w:val="00FE18E0"/>
    <w:rsid w:val="011AEB88"/>
    <w:rsid w:val="014A13A0"/>
    <w:rsid w:val="0153F7E5"/>
    <w:rsid w:val="0209C831"/>
    <w:rsid w:val="021EE0A3"/>
    <w:rsid w:val="02A164C0"/>
    <w:rsid w:val="030277E5"/>
    <w:rsid w:val="032DDF70"/>
    <w:rsid w:val="038C71B8"/>
    <w:rsid w:val="039398CF"/>
    <w:rsid w:val="03C966C1"/>
    <w:rsid w:val="03D6352C"/>
    <w:rsid w:val="03DF0706"/>
    <w:rsid w:val="040DDE37"/>
    <w:rsid w:val="045DA3DC"/>
    <w:rsid w:val="04B02422"/>
    <w:rsid w:val="04DDA76A"/>
    <w:rsid w:val="04EE4072"/>
    <w:rsid w:val="052D1E94"/>
    <w:rsid w:val="053C1A00"/>
    <w:rsid w:val="05D26EF8"/>
    <w:rsid w:val="05EA39D6"/>
    <w:rsid w:val="06068C2D"/>
    <w:rsid w:val="065B9027"/>
    <w:rsid w:val="06A41A41"/>
    <w:rsid w:val="06FB7B4A"/>
    <w:rsid w:val="0711EDFC"/>
    <w:rsid w:val="073FE31A"/>
    <w:rsid w:val="074324E3"/>
    <w:rsid w:val="0750D863"/>
    <w:rsid w:val="075F9220"/>
    <w:rsid w:val="07A49E16"/>
    <w:rsid w:val="07A5E5B4"/>
    <w:rsid w:val="085DF3BC"/>
    <w:rsid w:val="08971186"/>
    <w:rsid w:val="08A51939"/>
    <w:rsid w:val="08CB3767"/>
    <w:rsid w:val="0907B845"/>
    <w:rsid w:val="0922D9E2"/>
    <w:rsid w:val="09A615C2"/>
    <w:rsid w:val="09CC49D1"/>
    <w:rsid w:val="09D1A247"/>
    <w:rsid w:val="09E04BE6"/>
    <w:rsid w:val="09F2E9D7"/>
    <w:rsid w:val="0B2A25F8"/>
    <w:rsid w:val="0B6B1C7F"/>
    <w:rsid w:val="0B6C25FD"/>
    <w:rsid w:val="0B78CB1C"/>
    <w:rsid w:val="0B7E4AD9"/>
    <w:rsid w:val="0BAC9A8C"/>
    <w:rsid w:val="0BD282FE"/>
    <w:rsid w:val="0C12A2A4"/>
    <w:rsid w:val="0C6CB74B"/>
    <w:rsid w:val="0C917AF7"/>
    <w:rsid w:val="0C96F023"/>
    <w:rsid w:val="0D07FC21"/>
    <w:rsid w:val="0D0DCEB8"/>
    <w:rsid w:val="0D5771F5"/>
    <w:rsid w:val="0E76053D"/>
    <w:rsid w:val="0E87595F"/>
    <w:rsid w:val="0EA99F19"/>
    <w:rsid w:val="0EBD7C3C"/>
    <w:rsid w:val="0ECC6641"/>
    <w:rsid w:val="0ED53AF1"/>
    <w:rsid w:val="0EE76C85"/>
    <w:rsid w:val="0F9F634A"/>
    <w:rsid w:val="0FE0A847"/>
    <w:rsid w:val="0FED4D81"/>
    <w:rsid w:val="1016532B"/>
    <w:rsid w:val="103517B3"/>
    <w:rsid w:val="103AAD9C"/>
    <w:rsid w:val="10A8B415"/>
    <w:rsid w:val="10B5B745"/>
    <w:rsid w:val="10FA6380"/>
    <w:rsid w:val="1146B79E"/>
    <w:rsid w:val="116BB1FB"/>
    <w:rsid w:val="117350D9"/>
    <w:rsid w:val="118D70F1"/>
    <w:rsid w:val="11D0E814"/>
    <w:rsid w:val="11E5D1CA"/>
    <w:rsid w:val="12023944"/>
    <w:rsid w:val="123B3D43"/>
    <w:rsid w:val="12406A46"/>
    <w:rsid w:val="1248F40B"/>
    <w:rsid w:val="131264C6"/>
    <w:rsid w:val="13350315"/>
    <w:rsid w:val="133A5E1E"/>
    <w:rsid w:val="13873D79"/>
    <w:rsid w:val="13CA58E9"/>
    <w:rsid w:val="140AB4B0"/>
    <w:rsid w:val="1444CC9D"/>
    <w:rsid w:val="14595A89"/>
    <w:rsid w:val="14B891D4"/>
    <w:rsid w:val="14DE68F2"/>
    <w:rsid w:val="157CED16"/>
    <w:rsid w:val="1592762F"/>
    <w:rsid w:val="159B9F0F"/>
    <w:rsid w:val="159E9183"/>
    <w:rsid w:val="15B68DE4"/>
    <w:rsid w:val="15F78C72"/>
    <w:rsid w:val="15FD9162"/>
    <w:rsid w:val="160A965D"/>
    <w:rsid w:val="161AEDCC"/>
    <w:rsid w:val="161BE5B1"/>
    <w:rsid w:val="16602B00"/>
    <w:rsid w:val="1660E54B"/>
    <w:rsid w:val="166240D4"/>
    <w:rsid w:val="1663F7C1"/>
    <w:rsid w:val="16C71AF7"/>
    <w:rsid w:val="172C83B2"/>
    <w:rsid w:val="17AE1032"/>
    <w:rsid w:val="17D90324"/>
    <w:rsid w:val="17EEEF59"/>
    <w:rsid w:val="17FE9740"/>
    <w:rsid w:val="1801962B"/>
    <w:rsid w:val="1827DA16"/>
    <w:rsid w:val="182DBA1D"/>
    <w:rsid w:val="184730DB"/>
    <w:rsid w:val="186119D2"/>
    <w:rsid w:val="18BE7BDB"/>
    <w:rsid w:val="18D4D1F5"/>
    <w:rsid w:val="18E05E8B"/>
    <w:rsid w:val="18E981FD"/>
    <w:rsid w:val="197CDC3F"/>
    <w:rsid w:val="1995021D"/>
    <w:rsid w:val="1A0CA303"/>
    <w:rsid w:val="1A0F44C5"/>
    <w:rsid w:val="1A3C1884"/>
    <w:rsid w:val="1A46B944"/>
    <w:rsid w:val="1A648C26"/>
    <w:rsid w:val="1ABA84F2"/>
    <w:rsid w:val="1B63374D"/>
    <w:rsid w:val="1BCFE7C4"/>
    <w:rsid w:val="1BD450DB"/>
    <w:rsid w:val="1BDF8BCD"/>
    <w:rsid w:val="1C4FE875"/>
    <w:rsid w:val="1C597A8D"/>
    <w:rsid w:val="1C8D4D91"/>
    <w:rsid w:val="1CC7FA68"/>
    <w:rsid w:val="1CC98FFF"/>
    <w:rsid w:val="1D2CB3E6"/>
    <w:rsid w:val="1D82D37F"/>
    <w:rsid w:val="1D92D2D2"/>
    <w:rsid w:val="1E309C8A"/>
    <w:rsid w:val="1E4FDCAD"/>
    <w:rsid w:val="1E61723F"/>
    <w:rsid w:val="1E7526CE"/>
    <w:rsid w:val="1F1E90E8"/>
    <w:rsid w:val="1F66435C"/>
    <w:rsid w:val="1F9D035A"/>
    <w:rsid w:val="1FE73743"/>
    <w:rsid w:val="1FEDBC99"/>
    <w:rsid w:val="1FF93B46"/>
    <w:rsid w:val="20677BDE"/>
    <w:rsid w:val="2082286E"/>
    <w:rsid w:val="211CC384"/>
    <w:rsid w:val="216EB4B6"/>
    <w:rsid w:val="2171177A"/>
    <w:rsid w:val="21726DE8"/>
    <w:rsid w:val="21872959"/>
    <w:rsid w:val="21C88C13"/>
    <w:rsid w:val="21F3ADFF"/>
    <w:rsid w:val="227C093D"/>
    <w:rsid w:val="22FF0026"/>
    <w:rsid w:val="231AB9AC"/>
    <w:rsid w:val="239E003B"/>
    <w:rsid w:val="23A5018F"/>
    <w:rsid w:val="23D22AF6"/>
    <w:rsid w:val="23E49429"/>
    <w:rsid w:val="2478F880"/>
    <w:rsid w:val="247A8039"/>
    <w:rsid w:val="24834BD6"/>
    <w:rsid w:val="249036CE"/>
    <w:rsid w:val="2491622D"/>
    <w:rsid w:val="2497B072"/>
    <w:rsid w:val="24BBB558"/>
    <w:rsid w:val="24CDD354"/>
    <w:rsid w:val="2505482F"/>
    <w:rsid w:val="252635AB"/>
    <w:rsid w:val="25991A94"/>
    <w:rsid w:val="25A371D7"/>
    <w:rsid w:val="25BA5E2F"/>
    <w:rsid w:val="25FD4BDE"/>
    <w:rsid w:val="2608FEBC"/>
    <w:rsid w:val="262CB61E"/>
    <w:rsid w:val="268848FB"/>
    <w:rsid w:val="26E394D0"/>
    <w:rsid w:val="26F6323E"/>
    <w:rsid w:val="2704C053"/>
    <w:rsid w:val="27451CA3"/>
    <w:rsid w:val="27646157"/>
    <w:rsid w:val="278EFA13"/>
    <w:rsid w:val="27B9CEFB"/>
    <w:rsid w:val="282E2738"/>
    <w:rsid w:val="287D5717"/>
    <w:rsid w:val="289A85F8"/>
    <w:rsid w:val="29019FF4"/>
    <w:rsid w:val="292053FF"/>
    <w:rsid w:val="29A56BFC"/>
    <w:rsid w:val="29ABDF9A"/>
    <w:rsid w:val="29B656C7"/>
    <w:rsid w:val="29BA13C0"/>
    <w:rsid w:val="29EABCE1"/>
    <w:rsid w:val="2A06EB70"/>
    <w:rsid w:val="2A079BAD"/>
    <w:rsid w:val="2A9515F8"/>
    <w:rsid w:val="2AE3F767"/>
    <w:rsid w:val="2B2EB536"/>
    <w:rsid w:val="2B537467"/>
    <w:rsid w:val="2B7854A0"/>
    <w:rsid w:val="2B9530EC"/>
    <w:rsid w:val="2BA12426"/>
    <w:rsid w:val="2BFA953D"/>
    <w:rsid w:val="2C15685D"/>
    <w:rsid w:val="2C40B0C8"/>
    <w:rsid w:val="2C86FDD0"/>
    <w:rsid w:val="2C8DAD0F"/>
    <w:rsid w:val="2C935211"/>
    <w:rsid w:val="2CC18402"/>
    <w:rsid w:val="2CFF2DB6"/>
    <w:rsid w:val="2D3FA0CB"/>
    <w:rsid w:val="2D55BC0D"/>
    <w:rsid w:val="2D6944BC"/>
    <w:rsid w:val="2D75364E"/>
    <w:rsid w:val="2D7B386B"/>
    <w:rsid w:val="2D9B2154"/>
    <w:rsid w:val="2DDC0373"/>
    <w:rsid w:val="2DE17284"/>
    <w:rsid w:val="2E54E467"/>
    <w:rsid w:val="2E79098A"/>
    <w:rsid w:val="2E80B306"/>
    <w:rsid w:val="2EBE3DA8"/>
    <w:rsid w:val="2ECA6DEC"/>
    <w:rsid w:val="2F1AF432"/>
    <w:rsid w:val="2F2B7FC4"/>
    <w:rsid w:val="2FCDF147"/>
    <w:rsid w:val="2FD05037"/>
    <w:rsid w:val="2FEA4B6A"/>
    <w:rsid w:val="2FF32F9E"/>
    <w:rsid w:val="2FFD0A39"/>
    <w:rsid w:val="303FE86C"/>
    <w:rsid w:val="30B94709"/>
    <w:rsid w:val="30C4EDFB"/>
    <w:rsid w:val="3106C809"/>
    <w:rsid w:val="31262711"/>
    <w:rsid w:val="316D55A2"/>
    <w:rsid w:val="31841894"/>
    <w:rsid w:val="31DF66D3"/>
    <w:rsid w:val="326DFEC9"/>
    <w:rsid w:val="32B623BD"/>
    <w:rsid w:val="32E1161F"/>
    <w:rsid w:val="3342D440"/>
    <w:rsid w:val="33E05D98"/>
    <w:rsid w:val="33E0C23F"/>
    <w:rsid w:val="33E4BCBA"/>
    <w:rsid w:val="33E85081"/>
    <w:rsid w:val="34135D8B"/>
    <w:rsid w:val="34237CDF"/>
    <w:rsid w:val="346A7E08"/>
    <w:rsid w:val="34D05601"/>
    <w:rsid w:val="355CDFF5"/>
    <w:rsid w:val="359BD8E7"/>
    <w:rsid w:val="359BDB07"/>
    <w:rsid w:val="35E930F7"/>
    <w:rsid w:val="360EDAE7"/>
    <w:rsid w:val="362BA823"/>
    <w:rsid w:val="362F753E"/>
    <w:rsid w:val="366B6794"/>
    <w:rsid w:val="36A8B1C2"/>
    <w:rsid w:val="36BC6D3F"/>
    <w:rsid w:val="36FBA278"/>
    <w:rsid w:val="373CAA8A"/>
    <w:rsid w:val="37401972"/>
    <w:rsid w:val="37696F27"/>
    <w:rsid w:val="37B106FB"/>
    <w:rsid w:val="38A54CB0"/>
    <w:rsid w:val="391A4B81"/>
    <w:rsid w:val="397E47E4"/>
    <w:rsid w:val="39973B93"/>
    <w:rsid w:val="39BC24C4"/>
    <w:rsid w:val="39C521D9"/>
    <w:rsid w:val="3A2A03C6"/>
    <w:rsid w:val="3A4FCF1C"/>
    <w:rsid w:val="3A5A199E"/>
    <w:rsid w:val="3A661D6B"/>
    <w:rsid w:val="3B0E70D7"/>
    <w:rsid w:val="3B295A25"/>
    <w:rsid w:val="3B50637A"/>
    <w:rsid w:val="3B6E5611"/>
    <w:rsid w:val="3BD1CFB2"/>
    <w:rsid w:val="3BD1FD3B"/>
    <w:rsid w:val="3BD709BC"/>
    <w:rsid w:val="3BFF9F3D"/>
    <w:rsid w:val="3C2C1B67"/>
    <w:rsid w:val="3C346358"/>
    <w:rsid w:val="3C3E5265"/>
    <w:rsid w:val="3C4A271E"/>
    <w:rsid w:val="3C7BCD93"/>
    <w:rsid w:val="3CA26562"/>
    <w:rsid w:val="3CD7B0A8"/>
    <w:rsid w:val="3D1A9BD4"/>
    <w:rsid w:val="3D44DA7D"/>
    <w:rsid w:val="3DB3F975"/>
    <w:rsid w:val="3DE01276"/>
    <w:rsid w:val="3DEF598E"/>
    <w:rsid w:val="3E02212F"/>
    <w:rsid w:val="3E32B8A4"/>
    <w:rsid w:val="3E61CCE0"/>
    <w:rsid w:val="3ECB67FA"/>
    <w:rsid w:val="3EEDA78B"/>
    <w:rsid w:val="3F96346C"/>
    <w:rsid w:val="3FA3F01B"/>
    <w:rsid w:val="3FBF7390"/>
    <w:rsid w:val="3FFC4A5B"/>
    <w:rsid w:val="400EE785"/>
    <w:rsid w:val="409DF766"/>
    <w:rsid w:val="4108543E"/>
    <w:rsid w:val="414B68CC"/>
    <w:rsid w:val="415BF936"/>
    <w:rsid w:val="416AE062"/>
    <w:rsid w:val="41BF1460"/>
    <w:rsid w:val="41E378CD"/>
    <w:rsid w:val="42253059"/>
    <w:rsid w:val="422F161D"/>
    <w:rsid w:val="423D1004"/>
    <w:rsid w:val="4268DE62"/>
    <w:rsid w:val="42692421"/>
    <w:rsid w:val="428D3B6F"/>
    <w:rsid w:val="42A73DBA"/>
    <w:rsid w:val="42E6178A"/>
    <w:rsid w:val="43100720"/>
    <w:rsid w:val="432E8913"/>
    <w:rsid w:val="436AF531"/>
    <w:rsid w:val="4377669B"/>
    <w:rsid w:val="43B32D16"/>
    <w:rsid w:val="443006C1"/>
    <w:rsid w:val="44466629"/>
    <w:rsid w:val="44725C74"/>
    <w:rsid w:val="448B8F69"/>
    <w:rsid w:val="4496714C"/>
    <w:rsid w:val="44E13F79"/>
    <w:rsid w:val="44F61A2A"/>
    <w:rsid w:val="4572A344"/>
    <w:rsid w:val="4576695E"/>
    <w:rsid w:val="4698526A"/>
    <w:rsid w:val="46A03E2B"/>
    <w:rsid w:val="46A31F4D"/>
    <w:rsid w:val="46A4EFF6"/>
    <w:rsid w:val="46CAB12C"/>
    <w:rsid w:val="4701BD88"/>
    <w:rsid w:val="4769EF86"/>
    <w:rsid w:val="47CD8267"/>
    <w:rsid w:val="4815A4D1"/>
    <w:rsid w:val="485B31D9"/>
    <w:rsid w:val="48A47EBF"/>
    <w:rsid w:val="48A8F7BD"/>
    <w:rsid w:val="48D8C9C4"/>
    <w:rsid w:val="48DB8D0C"/>
    <w:rsid w:val="492C59A2"/>
    <w:rsid w:val="4A171ADC"/>
    <w:rsid w:val="4A3CCBAD"/>
    <w:rsid w:val="4A573542"/>
    <w:rsid w:val="4A6C955B"/>
    <w:rsid w:val="4AC111B3"/>
    <w:rsid w:val="4ADF075E"/>
    <w:rsid w:val="4AE964A3"/>
    <w:rsid w:val="4AEB4894"/>
    <w:rsid w:val="4B73E850"/>
    <w:rsid w:val="4B95B4AB"/>
    <w:rsid w:val="4BAB6710"/>
    <w:rsid w:val="4BC92142"/>
    <w:rsid w:val="4CBFD1FB"/>
    <w:rsid w:val="4CCA009D"/>
    <w:rsid w:val="4CD85993"/>
    <w:rsid w:val="4D250365"/>
    <w:rsid w:val="4D3E29CF"/>
    <w:rsid w:val="4D7A76D9"/>
    <w:rsid w:val="4DB6201A"/>
    <w:rsid w:val="4E167B55"/>
    <w:rsid w:val="4EF459BC"/>
    <w:rsid w:val="4EF9F422"/>
    <w:rsid w:val="4F12B049"/>
    <w:rsid w:val="4F7AAEFE"/>
    <w:rsid w:val="501DB360"/>
    <w:rsid w:val="501FC0F8"/>
    <w:rsid w:val="502ABE11"/>
    <w:rsid w:val="5099AABD"/>
    <w:rsid w:val="50F9ED28"/>
    <w:rsid w:val="5100C57A"/>
    <w:rsid w:val="513EE4D9"/>
    <w:rsid w:val="52370EB1"/>
    <w:rsid w:val="524FAE95"/>
    <w:rsid w:val="52511C81"/>
    <w:rsid w:val="5253B440"/>
    <w:rsid w:val="525F60C2"/>
    <w:rsid w:val="528BB087"/>
    <w:rsid w:val="5292ED4F"/>
    <w:rsid w:val="52D94660"/>
    <w:rsid w:val="52EE8A5A"/>
    <w:rsid w:val="5314D85A"/>
    <w:rsid w:val="5363B124"/>
    <w:rsid w:val="54011AA9"/>
    <w:rsid w:val="543A4F67"/>
    <w:rsid w:val="544CF592"/>
    <w:rsid w:val="545F6B7D"/>
    <w:rsid w:val="5513DA75"/>
    <w:rsid w:val="5532C947"/>
    <w:rsid w:val="556AFF18"/>
    <w:rsid w:val="556B74EF"/>
    <w:rsid w:val="557D4E9F"/>
    <w:rsid w:val="55F05E8E"/>
    <w:rsid w:val="56187A4C"/>
    <w:rsid w:val="5631173A"/>
    <w:rsid w:val="567C0CBE"/>
    <w:rsid w:val="56989700"/>
    <w:rsid w:val="56D0CDC3"/>
    <w:rsid w:val="56F6E928"/>
    <w:rsid w:val="57125CAE"/>
    <w:rsid w:val="5724890C"/>
    <w:rsid w:val="573BD1A4"/>
    <w:rsid w:val="5751B98A"/>
    <w:rsid w:val="57AECC05"/>
    <w:rsid w:val="57DF48E5"/>
    <w:rsid w:val="58045498"/>
    <w:rsid w:val="5823A7B9"/>
    <w:rsid w:val="586475D1"/>
    <w:rsid w:val="5885BFE3"/>
    <w:rsid w:val="5902AFE4"/>
    <w:rsid w:val="590AEB93"/>
    <w:rsid w:val="5921E793"/>
    <w:rsid w:val="592D761B"/>
    <w:rsid w:val="59984710"/>
    <w:rsid w:val="5A22564D"/>
    <w:rsid w:val="5A81727F"/>
    <w:rsid w:val="5AFB90AE"/>
    <w:rsid w:val="5B02D92F"/>
    <w:rsid w:val="5B244B48"/>
    <w:rsid w:val="5B5502F0"/>
    <w:rsid w:val="5B6E16E9"/>
    <w:rsid w:val="5BB292D3"/>
    <w:rsid w:val="5BEFA802"/>
    <w:rsid w:val="5C2B55CE"/>
    <w:rsid w:val="5C4EC98F"/>
    <w:rsid w:val="5CC5D378"/>
    <w:rsid w:val="5CCD507A"/>
    <w:rsid w:val="5CFCDE5E"/>
    <w:rsid w:val="5D639AF9"/>
    <w:rsid w:val="5DAAA184"/>
    <w:rsid w:val="5DF3A6BC"/>
    <w:rsid w:val="5E16B3F2"/>
    <w:rsid w:val="5E1E24F2"/>
    <w:rsid w:val="5E51A125"/>
    <w:rsid w:val="5E77E9ED"/>
    <w:rsid w:val="5F06D211"/>
    <w:rsid w:val="5F5AA81E"/>
    <w:rsid w:val="5F6F94F9"/>
    <w:rsid w:val="5FBEBCCC"/>
    <w:rsid w:val="6002E345"/>
    <w:rsid w:val="60165FF0"/>
    <w:rsid w:val="607FC0FB"/>
    <w:rsid w:val="60AE6979"/>
    <w:rsid w:val="60B3AF4E"/>
    <w:rsid w:val="60DD226E"/>
    <w:rsid w:val="61371156"/>
    <w:rsid w:val="614FDEBA"/>
    <w:rsid w:val="617639DB"/>
    <w:rsid w:val="61955121"/>
    <w:rsid w:val="61D3DC4B"/>
    <w:rsid w:val="6205514D"/>
    <w:rsid w:val="6210DE1D"/>
    <w:rsid w:val="629518B4"/>
    <w:rsid w:val="62BFCBAA"/>
    <w:rsid w:val="62C31295"/>
    <w:rsid w:val="62FF47D2"/>
    <w:rsid w:val="6300F3FA"/>
    <w:rsid w:val="63043C5A"/>
    <w:rsid w:val="635A1894"/>
    <w:rsid w:val="6369E558"/>
    <w:rsid w:val="63BEBA3F"/>
    <w:rsid w:val="63DC298D"/>
    <w:rsid w:val="63F3ED22"/>
    <w:rsid w:val="6446B918"/>
    <w:rsid w:val="6499ADB6"/>
    <w:rsid w:val="64D56FBF"/>
    <w:rsid w:val="651667CC"/>
    <w:rsid w:val="65538022"/>
    <w:rsid w:val="656BEF27"/>
    <w:rsid w:val="65FB75D2"/>
    <w:rsid w:val="65FDD00E"/>
    <w:rsid w:val="662AFB66"/>
    <w:rsid w:val="665FF87A"/>
    <w:rsid w:val="668D8F70"/>
    <w:rsid w:val="6724DA5A"/>
    <w:rsid w:val="673EC670"/>
    <w:rsid w:val="675970D2"/>
    <w:rsid w:val="67AA99DF"/>
    <w:rsid w:val="67E0B342"/>
    <w:rsid w:val="683CF03B"/>
    <w:rsid w:val="68D0E382"/>
    <w:rsid w:val="6962F8EA"/>
    <w:rsid w:val="69762074"/>
    <w:rsid w:val="69BB5DC1"/>
    <w:rsid w:val="69E1B4FD"/>
    <w:rsid w:val="6A222A5A"/>
    <w:rsid w:val="6A2D17AD"/>
    <w:rsid w:val="6A5711CF"/>
    <w:rsid w:val="6A73D4BC"/>
    <w:rsid w:val="6A7A7133"/>
    <w:rsid w:val="6A7A88E8"/>
    <w:rsid w:val="6A998039"/>
    <w:rsid w:val="6AAFCFCA"/>
    <w:rsid w:val="6AC54F57"/>
    <w:rsid w:val="6ADC907F"/>
    <w:rsid w:val="6AEC317E"/>
    <w:rsid w:val="6B22FA61"/>
    <w:rsid w:val="6BC565E8"/>
    <w:rsid w:val="6C204295"/>
    <w:rsid w:val="6C762527"/>
    <w:rsid w:val="6CC814F4"/>
    <w:rsid w:val="6CEA0C9D"/>
    <w:rsid w:val="6D3342C7"/>
    <w:rsid w:val="6D48F09E"/>
    <w:rsid w:val="6D8AF405"/>
    <w:rsid w:val="6DAED803"/>
    <w:rsid w:val="6DED33B2"/>
    <w:rsid w:val="6DEEE6F9"/>
    <w:rsid w:val="6E0078A0"/>
    <w:rsid w:val="6E1F10AF"/>
    <w:rsid w:val="6E2DA4C7"/>
    <w:rsid w:val="6E76AF19"/>
    <w:rsid w:val="6E89BE87"/>
    <w:rsid w:val="6E9C924F"/>
    <w:rsid w:val="6EAB25B9"/>
    <w:rsid w:val="6EB02DE1"/>
    <w:rsid w:val="6F0B7375"/>
    <w:rsid w:val="6F1823FA"/>
    <w:rsid w:val="6F42E73A"/>
    <w:rsid w:val="6F86CFC6"/>
    <w:rsid w:val="6FEC46FA"/>
    <w:rsid w:val="7010F00C"/>
    <w:rsid w:val="703D35B8"/>
    <w:rsid w:val="705147FB"/>
    <w:rsid w:val="708D602C"/>
    <w:rsid w:val="70D48BE5"/>
    <w:rsid w:val="70FF6C8D"/>
    <w:rsid w:val="7168C50B"/>
    <w:rsid w:val="71915F76"/>
    <w:rsid w:val="7196BF5D"/>
    <w:rsid w:val="71A6FC87"/>
    <w:rsid w:val="71B3D785"/>
    <w:rsid w:val="72A4C12B"/>
    <w:rsid w:val="72FCB379"/>
    <w:rsid w:val="7323E07F"/>
    <w:rsid w:val="734FA7E6"/>
    <w:rsid w:val="7386469B"/>
    <w:rsid w:val="7388E2FB"/>
    <w:rsid w:val="739450C2"/>
    <w:rsid w:val="73C0B11C"/>
    <w:rsid w:val="740C5FA5"/>
    <w:rsid w:val="743B5C43"/>
    <w:rsid w:val="74C2301E"/>
    <w:rsid w:val="75EA7653"/>
    <w:rsid w:val="7616B5C4"/>
    <w:rsid w:val="768C9B23"/>
    <w:rsid w:val="76C4E397"/>
    <w:rsid w:val="774868F2"/>
    <w:rsid w:val="774A057F"/>
    <w:rsid w:val="775C6B7D"/>
    <w:rsid w:val="77A464C1"/>
    <w:rsid w:val="77C17261"/>
    <w:rsid w:val="77DEA473"/>
    <w:rsid w:val="77E1F18A"/>
    <w:rsid w:val="781D0391"/>
    <w:rsid w:val="78446DE9"/>
    <w:rsid w:val="78B7F35C"/>
    <w:rsid w:val="78B95EF1"/>
    <w:rsid w:val="78FD2030"/>
    <w:rsid w:val="7927AA40"/>
    <w:rsid w:val="7989D393"/>
    <w:rsid w:val="79C332E2"/>
    <w:rsid w:val="79DCAE91"/>
    <w:rsid w:val="79F104DD"/>
    <w:rsid w:val="7A4A8530"/>
    <w:rsid w:val="7A71E44E"/>
    <w:rsid w:val="7AA00194"/>
    <w:rsid w:val="7ABDEA8A"/>
    <w:rsid w:val="7AE38BD1"/>
    <w:rsid w:val="7B1FB433"/>
    <w:rsid w:val="7B8F7E68"/>
    <w:rsid w:val="7BD72649"/>
    <w:rsid w:val="7BE2DC6D"/>
    <w:rsid w:val="7C459CDA"/>
    <w:rsid w:val="7C98B2BE"/>
    <w:rsid w:val="7CCF9912"/>
    <w:rsid w:val="7D4C7691"/>
    <w:rsid w:val="7D72F6AA"/>
    <w:rsid w:val="7D96E878"/>
    <w:rsid w:val="7D9C556C"/>
    <w:rsid w:val="7DFA7404"/>
    <w:rsid w:val="7E4251A1"/>
    <w:rsid w:val="7E61BCE1"/>
    <w:rsid w:val="7E86E33C"/>
    <w:rsid w:val="7F37E759"/>
    <w:rsid w:val="7F78151A"/>
    <w:rsid w:val="7FA3E930"/>
    <w:rsid w:val="7FCBB330"/>
    <w:rsid w:val="7FE39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6CD7"/>
  <w15:chartTrackingRefBased/>
  <w15:docId w15:val="{9EB96AEF-5B2F-441A-93F5-4D18461F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F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9563F"/>
    <w:pPr>
      <w:ind w:left="720"/>
      <w:contextualSpacing/>
    </w:pPr>
  </w:style>
  <w:style w:type="character" w:styleId="normaltextrun" w:customStyle="1">
    <w:name w:val="normaltextrun"/>
    <w:basedOn w:val="DefaultParagraphFont"/>
    <w:rsid w:val="00B53F03"/>
  </w:style>
  <w:style w:type="paragraph" w:styleId="paragraph" w:customStyle="1">
    <w:name w:val="paragraph"/>
    <w:basedOn w:val="Normal"/>
    <w:rsid w:val="00DA5A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DA5AED"/>
  </w:style>
  <w:style w:type="character" w:styleId="Hyperlink">
    <w:name w:val="Hyperlink"/>
    <w:basedOn w:val="DefaultParagraphFont"/>
    <w:uiPriority w:val="99"/>
    <w:unhideWhenUsed/>
    <w:rsid w:val="00AC6B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5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https://www.bbc.co.uk/bitesize/articles/zgngbqt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bbc.co.uk/bitesize/articles/zhgxcqt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kapowprimary.com/subjects/design-technology/key-stage-1/year-1/mechanisms-making-a-moving-story-book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utube.com/watch?v=QSfMmsJUBj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stem.org.uk/resources/elibrary/resource/30741/unit-1c-eat-more-fruit-and-vegetables" TargetMode="External" Id="rId15" /><Relationship Type="http://schemas.openxmlformats.org/officeDocument/2006/relationships/hyperlink" Target="https://www.youtube.com/watch?v=Er3GKw8Z3R4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bbc.co.uk/teach/class-clips-video/pshe-eyfs-ks1-go-jetters-continent-of-antarctica/zj9c382" TargetMode="External" Id="rId9" /><Relationship Type="http://schemas.openxmlformats.org/officeDocument/2006/relationships/hyperlink" Target="https://www.kapowprimary.com/subjects/art-design/key-stage-1/year-2/year-2-craft-and-design/" TargetMode="External" Id="rId14" /><Relationship Type="http://schemas.openxmlformats.org/officeDocument/2006/relationships/hyperlink" Target="https://www.youtube.com/watch?v=FPiY_nz8UW8" TargetMode="External" Id="R8c12df3138854f40" /><Relationship Type="http://schemas.openxmlformats.org/officeDocument/2006/relationships/hyperlink" Target="https://www.bbc.co.uk/teach/class-clips-video/articles/zmjpp4j" TargetMode="External" Id="R16ef0fcd778e44d9" /><Relationship Type="http://schemas.openxmlformats.org/officeDocument/2006/relationships/hyperlink" Target="https://www.thenational.academy/teachers/programmes/science-primary-ks1/units/naming-and-grouping-animals/lessons/naming-mammals?sid-9ea3de=JS22sx7GQH&amp;sm=0&amp;src=4" TargetMode="External" Id="R4569e129aefa4d6d" /><Relationship Type="http://schemas.openxmlformats.org/officeDocument/2006/relationships/hyperlink" Target="https://www.bbc.co.uk/bitesize/articles/z6pms82" TargetMode="External" Id="Rf67651d8f287403b" /><Relationship Type="http://schemas.openxmlformats.org/officeDocument/2006/relationships/hyperlink" Target="https://www.bbc.co.uk/bitesize/articles/zsfj4xs" TargetMode="External" Id="Rdee516ca94a544e9" /><Relationship Type="http://schemas.openxmlformats.org/officeDocument/2006/relationships/hyperlink" Target="https://www.bbc.co.uk/bitesize/articles/zsfj4xs" TargetMode="External" Id="R7041f780255f43c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6340b-6f70-4bb1-aaff-535f8d60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2CC7CEADF4144B4E03FCF09F3770A" ma:contentTypeVersion="14" ma:contentTypeDescription="Create a new document." ma:contentTypeScope="" ma:versionID="7229e26bc1ec5d9960ad78bdc783a475">
  <xsd:schema xmlns:xsd="http://www.w3.org/2001/XMLSchema" xmlns:xs="http://www.w3.org/2001/XMLSchema" xmlns:p="http://schemas.microsoft.com/office/2006/metadata/properties" xmlns:ns3="75b6340b-6f70-4bb1-aaff-535f8d60ce8a" xmlns:ns4="902b1db2-a0ed-4b72-9a71-3165d33931e3" targetNamespace="http://schemas.microsoft.com/office/2006/metadata/properties" ma:root="true" ma:fieldsID="356bf2cf31035144ccccf2614b9e402e" ns3:_="" ns4:_="">
    <xsd:import namespace="75b6340b-6f70-4bb1-aaff-535f8d60ce8a"/>
    <xsd:import namespace="902b1db2-a0ed-4b72-9a71-3165d3393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340b-6f70-4bb1-aaff-535f8d60c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b1db2-a0ed-4b72-9a71-3165d3393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6BBBD-79E0-4D4D-9CD8-D9382F59DA70}">
  <ds:schemaRefs>
    <ds:schemaRef ds:uri="902b1db2-a0ed-4b72-9a71-3165d33931e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75b6340b-6f70-4bb1-aaff-535f8d60ce8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FC5D05-B7EB-4A06-B950-DDF9AB994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6340b-6f70-4bb1-aaff-535f8d60ce8a"/>
    <ds:schemaRef ds:uri="902b1db2-a0ed-4b72-9a71-3165d3393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EC549-3CD9-4CE3-A02E-FA1FF7D6F2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n.a.sayers@icloud.com</dc:creator>
  <keywords/>
  <dc:description/>
  <lastModifiedBy>Laura Joyce</lastModifiedBy>
  <revision>8</revision>
  <lastPrinted>2024-01-12T10:19:00.0000000Z</lastPrinted>
  <dcterms:created xsi:type="dcterms:W3CDTF">2025-07-12T07:19:00.0000000Z</dcterms:created>
  <dcterms:modified xsi:type="dcterms:W3CDTF">2025-08-27T18:57:52.2791585Z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0x010100EFF2CC7CEADF4144B4E03FCF09F3770A</vt:lpwstr>
  </property>
</Properties>
</file>